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10" w:type="dxa"/>
        <w:tblInd w:w="-176" w:type="dxa"/>
        <w:tblLayout w:type="fixed"/>
        <w:tblLook w:val="0000" w:firstRow="0" w:lastRow="0" w:firstColumn="0" w:lastColumn="0" w:noHBand="0" w:noVBand="0"/>
      </w:tblPr>
      <w:tblGrid>
        <w:gridCol w:w="2411"/>
        <w:gridCol w:w="1842"/>
        <w:gridCol w:w="1843"/>
        <w:gridCol w:w="1701"/>
        <w:gridCol w:w="142"/>
        <w:gridCol w:w="1471"/>
      </w:tblGrid>
      <w:tr w:rsidR="00D1300B" w:rsidRPr="002C6799" w:rsidTr="00EC106D">
        <w:trPr>
          <w:cantSplit/>
        </w:trPr>
        <w:tc>
          <w:tcPr>
            <w:tcW w:w="9410" w:type="dxa"/>
            <w:gridSpan w:val="6"/>
            <w:tcBorders>
              <w:top w:val="single" w:sz="4" w:space="0" w:color="auto"/>
              <w:left w:val="single" w:sz="4" w:space="0" w:color="auto"/>
              <w:right w:val="single" w:sz="4" w:space="0" w:color="auto"/>
            </w:tcBorders>
          </w:tcPr>
          <w:p w:rsidR="00D1300B" w:rsidRPr="002C6799" w:rsidRDefault="00D1300B">
            <w:pPr>
              <w:rPr>
                <w:szCs w:val="24"/>
                <w:lang w:val="en-GB"/>
              </w:rPr>
            </w:pPr>
          </w:p>
          <w:p w:rsidR="00A92E7A" w:rsidRPr="002C6799" w:rsidRDefault="00A92E7A" w:rsidP="00A92E7A">
            <w:pPr>
              <w:tabs>
                <w:tab w:val="center" w:pos="4560"/>
              </w:tabs>
              <w:jc w:val="center"/>
              <w:rPr>
                <w:b/>
                <w:szCs w:val="24"/>
                <w:lang w:val="en-GB"/>
              </w:rPr>
            </w:pPr>
            <w:r w:rsidRPr="002C6799">
              <w:rPr>
                <w:b/>
                <w:szCs w:val="24"/>
                <w:lang w:val="en-GB"/>
              </w:rPr>
              <w:t>SAULT COLLEGE OF APPLIED ARTS AND TECHNOLOGY</w:t>
            </w:r>
          </w:p>
          <w:p w:rsidR="00A92E7A" w:rsidRPr="002C6799" w:rsidRDefault="00A92E7A" w:rsidP="00A92E7A">
            <w:pPr>
              <w:jc w:val="center"/>
              <w:rPr>
                <w:b/>
                <w:szCs w:val="24"/>
                <w:lang w:val="en-GB"/>
              </w:rPr>
            </w:pPr>
          </w:p>
          <w:p w:rsidR="00A92E7A" w:rsidRPr="002C6799" w:rsidRDefault="00A92E7A" w:rsidP="00A92E7A">
            <w:pPr>
              <w:tabs>
                <w:tab w:val="center" w:pos="4560"/>
              </w:tabs>
              <w:jc w:val="center"/>
              <w:rPr>
                <w:b/>
                <w:szCs w:val="24"/>
                <w:lang w:val="en-GB"/>
              </w:rPr>
            </w:pPr>
            <w:r w:rsidRPr="002C6799">
              <w:rPr>
                <w:b/>
                <w:szCs w:val="24"/>
                <w:lang w:val="en-GB"/>
              </w:rPr>
              <w:t xml:space="preserve">SAULT </w:t>
            </w:r>
            <w:proofErr w:type="spellStart"/>
            <w:r w:rsidRPr="002C6799">
              <w:rPr>
                <w:b/>
                <w:szCs w:val="24"/>
                <w:lang w:val="en-GB"/>
              </w:rPr>
              <w:t>STE.</w:t>
            </w:r>
            <w:proofErr w:type="spellEnd"/>
            <w:r w:rsidRPr="002C6799">
              <w:rPr>
                <w:b/>
                <w:szCs w:val="24"/>
                <w:lang w:val="en-GB"/>
              </w:rPr>
              <w:t xml:space="preserve"> MARIE, ONTARIO</w:t>
            </w:r>
          </w:p>
          <w:p w:rsidR="00A92E7A" w:rsidRPr="002C6799" w:rsidRDefault="00A92E7A" w:rsidP="00A92E7A">
            <w:pPr>
              <w:jc w:val="center"/>
              <w:rPr>
                <w:szCs w:val="24"/>
              </w:rPr>
            </w:pPr>
          </w:p>
          <w:p w:rsidR="00A92E7A" w:rsidRPr="002C6799" w:rsidRDefault="00A92E7A" w:rsidP="00A92E7A">
            <w:pPr>
              <w:jc w:val="center"/>
              <w:rPr>
                <w:szCs w:val="24"/>
                <w:lang w:val="en-GB"/>
              </w:rPr>
            </w:pPr>
          </w:p>
          <w:p w:rsidR="00A92E7A" w:rsidRPr="002C6799" w:rsidRDefault="00CF4A86" w:rsidP="00A92E7A">
            <w:pPr>
              <w:jc w:val="center"/>
              <w:rPr>
                <w:szCs w:val="24"/>
                <w:lang w:val="en-GB"/>
              </w:rPr>
            </w:pPr>
            <w:r w:rsidRPr="002C6799">
              <w:rPr>
                <w:noProof/>
                <w:szCs w:val="24"/>
                <w:lang w:val="en-CA" w:eastAsia="en-CA"/>
              </w:rPr>
              <w:drawing>
                <wp:inline distT="0" distB="0" distL="0" distR="0" wp14:anchorId="3EB9C6F1" wp14:editId="7811E7C9">
                  <wp:extent cx="827405" cy="1284605"/>
                  <wp:effectExtent l="0" t="0" r="0" b="0"/>
                  <wp:docPr id="1" name="Picture 1" descr="Description: 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7405" cy="1284605"/>
                          </a:xfrm>
                          <a:prstGeom prst="rect">
                            <a:avLst/>
                          </a:prstGeom>
                          <a:noFill/>
                          <a:ln>
                            <a:noFill/>
                          </a:ln>
                        </pic:spPr>
                      </pic:pic>
                    </a:graphicData>
                  </a:graphic>
                </wp:inline>
              </w:drawing>
            </w:r>
          </w:p>
          <w:p w:rsidR="00A92E7A" w:rsidRPr="002C6799" w:rsidRDefault="00A92E7A" w:rsidP="00A92E7A">
            <w:pPr>
              <w:jc w:val="center"/>
              <w:rPr>
                <w:szCs w:val="24"/>
                <w:lang w:val="en-GB"/>
              </w:rPr>
            </w:pPr>
          </w:p>
          <w:p w:rsidR="00A92E7A" w:rsidRPr="002C6799" w:rsidRDefault="00A92E7A" w:rsidP="00A92E7A">
            <w:pPr>
              <w:jc w:val="center"/>
              <w:rPr>
                <w:szCs w:val="24"/>
                <w:lang w:val="en-GB"/>
              </w:rPr>
            </w:pPr>
          </w:p>
          <w:p w:rsidR="00A92E7A" w:rsidRPr="002C6799" w:rsidRDefault="00A92E7A" w:rsidP="00A92E7A">
            <w:pPr>
              <w:pStyle w:val="Heading1"/>
              <w:rPr>
                <w:szCs w:val="24"/>
                <w:u w:val="none"/>
              </w:rPr>
            </w:pPr>
            <w:r w:rsidRPr="002C6799">
              <w:rPr>
                <w:szCs w:val="24"/>
                <w:u w:val="none"/>
              </w:rPr>
              <w:t>COURSE OUTLINE</w:t>
            </w:r>
          </w:p>
          <w:p w:rsidR="00D1300B" w:rsidRPr="002C6799" w:rsidRDefault="00D1300B" w:rsidP="00A92E7A">
            <w:pPr>
              <w:pStyle w:val="Heading1"/>
              <w:rPr>
                <w:szCs w:val="24"/>
              </w:rPr>
            </w:pPr>
          </w:p>
        </w:tc>
      </w:tr>
      <w:tr w:rsidR="00D1300B" w:rsidRPr="002C6799" w:rsidTr="00EC106D">
        <w:trPr>
          <w:cantSplit/>
        </w:trPr>
        <w:tc>
          <w:tcPr>
            <w:tcW w:w="2411" w:type="dxa"/>
            <w:tcBorders>
              <w:left w:val="single" w:sz="4" w:space="0" w:color="auto"/>
            </w:tcBorders>
          </w:tcPr>
          <w:p w:rsidR="00D1300B" w:rsidRPr="002C6799" w:rsidRDefault="00D1300B">
            <w:pPr>
              <w:rPr>
                <w:b/>
                <w:szCs w:val="24"/>
                <w:lang w:val="en-GB"/>
              </w:rPr>
            </w:pPr>
            <w:r w:rsidRPr="002C6799">
              <w:rPr>
                <w:b/>
                <w:szCs w:val="24"/>
                <w:lang w:val="en-GB"/>
              </w:rPr>
              <w:t>COURSE TITLE:</w:t>
            </w:r>
          </w:p>
          <w:p w:rsidR="00D1300B" w:rsidRPr="002C6799" w:rsidRDefault="00D1300B">
            <w:pPr>
              <w:rPr>
                <w:b/>
                <w:szCs w:val="24"/>
              </w:rPr>
            </w:pPr>
          </w:p>
        </w:tc>
        <w:tc>
          <w:tcPr>
            <w:tcW w:w="6999" w:type="dxa"/>
            <w:gridSpan w:val="5"/>
            <w:tcBorders>
              <w:right w:val="single" w:sz="4" w:space="0" w:color="auto"/>
            </w:tcBorders>
          </w:tcPr>
          <w:p w:rsidR="00D1300B" w:rsidRPr="002C6799" w:rsidRDefault="00A0479A">
            <w:pPr>
              <w:rPr>
                <w:szCs w:val="24"/>
              </w:rPr>
            </w:pPr>
            <w:r w:rsidRPr="002C6799">
              <w:rPr>
                <w:szCs w:val="24"/>
              </w:rPr>
              <w:t>Seminar</w:t>
            </w:r>
          </w:p>
        </w:tc>
      </w:tr>
      <w:tr w:rsidR="00D1300B" w:rsidRPr="002C6799" w:rsidTr="00EC106D">
        <w:tc>
          <w:tcPr>
            <w:tcW w:w="2411" w:type="dxa"/>
            <w:tcBorders>
              <w:left w:val="single" w:sz="4" w:space="0" w:color="auto"/>
            </w:tcBorders>
          </w:tcPr>
          <w:p w:rsidR="00D1300B" w:rsidRPr="002C6799" w:rsidRDefault="00D1300B">
            <w:pPr>
              <w:rPr>
                <w:b/>
                <w:szCs w:val="24"/>
                <w:lang w:val="en-GB"/>
              </w:rPr>
            </w:pPr>
            <w:r w:rsidRPr="002C6799">
              <w:rPr>
                <w:b/>
                <w:szCs w:val="24"/>
                <w:lang w:val="en-GB"/>
              </w:rPr>
              <w:t>CODE NO. :</w:t>
            </w:r>
          </w:p>
          <w:p w:rsidR="00D1300B" w:rsidRPr="002C6799" w:rsidRDefault="00D1300B">
            <w:pPr>
              <w:rPr>
                <w:b/>
                <w:szCs w:val="24"/>
              </w:rPr>
            </w:pPr>
          </w:p>
        </w:tc>
        <w:tc>
          <w:tcPr>
            <w:tcW w:w="3685" w:type="dxa"/>
            <w:gridSpan w:val="2"/>
          </w:tcPr>
          <w:p w:rsidR="00D1300B" w:rsidRPr="002C6799" w:rsidRDefault="00103731">
            <w:pPr>
              <w:rPr>
                <w:szCs w:val="24"/>
              </w:rPr>
            </w:pPr>
            <w:r w:rsidRPr="002C6799">
              <w:rPr>
                <w:szCs w:val="24"/>
              </w:rPr>
              <w:t>PCS403</w:t>
            </w:r>
          </w:p>
        </w:tc>
        <w:tc>
          <w:tcPr>
            <w:tcW w:w="1701" w:type="dxa"/>
          </w:tcPr>
          <w:p w:rsidR="00D1300B" w:rsidRPr="002C6799" w:rsidRDefault="00D1300B">
            <w:pPr>
              <w:rPr>
                <w:b/>
                <w:szCs w:val="24"/>
              </w:rPr>
            </w:pPr>
            <w:r w:rsidRPr="002C6799">
              <w:rPr>
                <w:b/>
                <w:szCs w:val="24"/>
                <w:lang w:val="en-GB"/>
              </w:rPr>
              <w:t>SEMESTER:</w:t>
            </w:r>
          </w:p>
        </w:tc>
        <w:tc>
          <w:tcPr>
            <w:tcW w:w="1613" w:type="dxa"/>
            <w:gridSpan w:val="2"/>
            <w:tcBorders>
              <w:right w:val="single" w:sz="4" w:space="0" w:color="auto"/>
            </w:tcBorders>
          </w:tcPr>
          <w:p w:rsidR="00D1300B" w:rsidRPr="002C6799" w:rsidRDefault="009C25A5">
            <w:pPr>
              <w:rPr>
                <w:szCs w:val="24"/>
              </w:rPr>
            </w:pPr>
            <w:r w:rsidRPr="002C6799">
              <w:rPr>
                <w:szCs w:val="24"/>
              </w:rPr>
              <w:t>WINTER</w:t>
            </w:r>
          </w:p>
        </w:tc>
      </w:tr>
      <w:tr w:rsidR="00D1300B" w:rsidRPr="002C6799" w:rsidTr="00EC106D">
        <w:trPr>
          <w:cantSplit/>
        </w:trPr>
        <w:tc>
          <w:tcPr>
            <w:tcW w:w="2411" w:type="dxa"/>
            <w:tcBorders>
              <w:left w:val="single" w:sz="4" w:space="0" w:color="auto"/>
            </w:tcBorders>
          </w:tcPr>
          <w:p w:rsidR="00D1300B" w:rsidRPr="002C6799" w:rsidRDefault="00D1300B">
            <w:pPr>
              <w:rPr>
                <w:b/>
                <w:szCs w:val="24"/>
                <w:lang w:val="en-GB"/>
              </w:rPr>
            </w:pPr>
            <w:r w:rsidRPr="002C6799">
              <w:rPr>
                <w:b/>
                <w:szCs w:val="24"/>
                <w:lang w:val="en-GB"/>
              </w:rPr>
              <w:t>PROGRAM:</w:t>
            </w:r>
          </w:p>
          <w:p w:rsidR="00D1300B" w:rsidRPr="002C6799" w:rsidRDefault="00D1300B">
            <w:pPr>
              <w:rPr>
                <w:szCs w:val="24"/>
              </w:rPr>
            </w:pPr>
          </w:p>
        </w:tc>
        <w:tc>
          <w:tcPr>
            <w:tcW w:w="6999" w:type="dxa"/>
            <w:gridSpan w:val="5"/>
            <w:tcBorders>
              <w:right w:val="single" w:sz="4" w:space="0" w:color="auto"/>
            </w:tcBorders>
          </w:tcPr>
          <w:p w:rsidR="00D1300B" w:rsidRPr="002C6799" w:rsidRDefault="00A0479A">
            <w:pPr>
              <w:rPr>
                <w:szCs w:val="24"/>
              </w:rPr>
            </w:pPr>
            <w:r w:rsidRPr="002C6799">
              <w:rPr>
                <w:szCs w:val="24"/>
              </w:rPr>
              <w:t xml:space="preserve">Peace and Conflict Studies </w:t>
            </w:r>
          </w:p>
        </w:tc>
      </w:tr>
      <w:tr w:rsidR="00D1300B" w:rsidRPr="002C6799" w:rsidTr="00EC106D">
        <w:trPr>
          <w:cantSplit/>
        </w:trPr>
        <w:tc>
          <w:tcPr>
            <w:tcW w:w="2411" w:type="dxa"/>
            <w:tcBorders>
              <w:left w:val="single" w:sz="4" w:space="0" w:color="auto"/>
            </w:tcBorders>
          </w:tcPr>
          <w:p w:rsidR="00D1300B" w:rsidRPr="002C6799" w:rsidRDefault="00D1300B">
            <w:pPr>
              <w:rPr>
                <w:b/>
                <w:szCs w:val="24"/>
                <w:lang w:val="en-GB"/>
              </w:rPr>
            </w:pPr>
            <w:r w:rsidRPr="002C6799">
              <w:rPr>
                <w:b/>
                <w:szCs w:val="24"/>
                <w:lang w:val="en-GB"/>
              </w:rPr>
              <w:t>AUTHOR:</w:t>
            </w:r>
          </w:p>
          <w:p w:rsidR="00D1300B" w:rsidRPr="002C6799" w:rsidRDefault="00D1300B">
            <w:pPr>
              <w:rPr>
                <w:szCs w:val="24"/>
              </w:rPr>
            </w:pPr>
          </w:p>
        </w:tc>
        <w:tc>
          <w:tcPr>
            <w:tcW w:w="6999" w:type="dxa"/>
            <w:gridSpan w:val="5"/>
            <w:tcBorders>
              <w:right w:val="single" w:sz="4" w:space="0" w:color="auto"/>
            </w:tcBorders>
          </w:tcPr>
          <w:p w:rsidR="00D1300B" w:rsidRPr="002C6799" w:rsidRDefault="00A0479A">
            <w:pPr>
              <w:rPr>
                <w:szCs w:val="24"/>
              </w:rPr>
            </w:pPr>
            <w:r w:rsidRPr="002C6799">
              <w:rPr>
                <w:szCs w:val="24"/>
              </w:rPr>
              <w:t>Patricia Golesic</w:t>
            </w:r>
          </w:p>
        </w:tc>
      </w:tr>
      <w:tr w:rsidR="00D1300B" w:rsidRPr="002C6799" w:rsidTr="00EC106D">
        <w:tc>
          <w:tcPr>
            <w:tcW w:w="2411" w:type="dxa"/>
            <w:tcBorders>
              <w:left w:val="single" w:sz="4" w:space="0" w:color="auto"/>
            </w:tcBorders>
          </w:tcPr>
          <w:p w:rsidR="00D1300B" w:rsidRPr="002C6799" w:rsidRDefault="00D1300B">
            <w:pPr>
              <w:rPr>
                <w:b/>
                <w:szCs w:val="24"/>
                <w:lang w:val="en-GB"/>
              </w:rPr>
            </w:pPr>
            <w:r w:rsidRPr="002C6799">
              <w:rPr>
                <w:b/>
                <w:szCs w:val="24"/>
                <w:lang w:val="en-GB"/>
              </w:rPr>
              <w:t>DATE:</w:t>
            </w:r>
          </w:p>
          <w:p w:rsidR="00D1300B" w:rsidRPr="002C6799" w:rsidRDefault="00D1300B">
            <w:pPr>
              <w:rPr>
                <w:szCs w:val="24"/>
              </w:rPr>
            </w:pPr>
          </w:p>
        </w:tc>
        <w:tc>
          <w:tcPr>
            <w:tcW w:w="1842" w:type="dxa"/>
          </w:tcPr>
          <w:p w:rsidR="00D1300B" w:rsidRPr="002C6799" w:rsidRDefault="009009CB" w:rsidP="009009CB">
            <w:pPr>
              <w:rPr>
                <w:szCs w:val="24"/>
              </w:rPr>
            </w:pPr>
            <w:r w:rsidRPr="002C6799">
              <w:rPr>
                <w:szCs w:val="24"/>
              </w:rPr>
              <w:t>Jan. 201</w:t>
            </w:r>
            <w:r>
              <w:rPr>
                <w:szCs w:val="24"/>
              </w:rPr>
              <w:t>4</w:t>
            </w:r>
          </w:p>
        </w:tc>
        <w:tc>
          <w:tcPr>
            <w:tcW w:w="3686" w:type="dxa"/>
            <w:gridSpan w:val="3"/>
          </w:tcPr>
          <w:p w:rsidR="00D1300B" w:rsidRPr="002C6799" w:rsidRDefault="00D1300B">
            <w:pPr>
              <w:rPr>
                <w:szCs w:val="24"/>
              </w:rPr>
            </w:pPr>
            <w:r w:rsidRPr="002C6799">
              <w:rPr>
                <w:b/>
                <w:szCs w:val="24"/>
                <w:lang w:val="en-GB"/>
              </w:rPr>
              <w:t>PREVIOUS OUTLINE DATED:</w:t>
            </w:r>
          </w:p>
        </w:tc>
        <w:tc>
          <w:tcPr>
            <w:tcW w:w="1471" w:type="dxa"/>
            <w:tcBorders>
              <w:right w:val="single" w:sz="4" w:space="0" w:color="auto"/>
            </w:tcBorders>
          </w:tcPr>
          <w:p w:rsidR="00D1300B" w:rsidRPr="002C6799" w:rsidRDefault="00CF4A86" w:rsidP="009009CB">
            <w:pPr>
              <w:rPr>
                <w:szCs w:val="24"/>
              </w:rPr>
            </w:pPr>
            <w:r w:rsidRPr="002C6799">
              <w:rPr>
                <w:szCs w:val="24"/>
              </w:rPr>
              <w:t>Jan. 201</w:t>
            </w:r>
            <w:r w:rsidR="009009CB">
              <w:rPr>
                <w:szCs w:val="24"/>
              </w:rPr>
              <w:t>3</w:t>
            </w:r>
          </w:p>
        </w:tc>
      </w:tr>
      <w:tr w:rsidR="00D1300B" w:rsidRPr="002C6799" w:rsidTr="00EC106D">
        <w:trPr>
          <w:cantSplit/>
        </w:trPr>
        <w:tc>
          <w:tcPr>
            <w:tcW w:w="2411" w:type="dxa"/>
            <w:tcBorders>
              <w:left w:val="single" w:sz="4" w:space="0" w:color="auto"/>
            </w:tcBorders>
          </w:tcPr>
          <w:p w:rsidR="00D1300B" w:rsidRPr="002C6799" w:rsidRDefault="00D1300B">
            <w:pPr>
              <w:rPr>
                <w:szCs w:val="24"/>
              </w:rPr>
            </w:pPr>
            <w:r w:rsidRPr="002C6799">
              <w:rPr>
                <w:b/>
                <w:szCs w:val="24"/>
                <w:lang w:val="en-GB"/>
              </w:rPr>
              <w:t>APPROVED:</w:t>
            </w:r>
          </w:p>
        </w:tc>
        <w:tc>
          <w:tcPr>
            <w:tcW w:w="5528" w:type="dxa"/>
            <w:gridSpan w:val="4"/>
          </w:tcPr>
          <w:p w:rsidR="00D1300B" w:rsidRPr="002C6799" w:rsidRDefault="005E38A6">
            <w:pPr>
              <w:jc w:val="center"/>
              <w:rPr>
                <w:szCs w:val="24"/>
              </w:rPr>
            </w:pPr>
            <w:r>
              <w:t>“Angelique Lemay”</w:t>
            </w:r>
          </w:p>
        </w:tc>
        <w:tc>
          <w:tcPr>
            <w:tcW w:w="1471" w:type="dxa"/>
            <w:tcBorders>
              <w:right w:val="single" w:sz="4" w:space="0" w:color="auto"/>
            </w:tcBorders>
          </w:tcPr>
          <w:p w:rsidR="00D1300B" w:rsidRPr="002C6799" w:rsidRDefault="005E38A6">
            <w:pPr>
              <w:rPr>
                <w:szCs w:val="24"/>
              </w:rPr>
            </w:pPr>
            <w:r>
              <w:rPr>
                <w:szCs w:val="24"/>
              </w:rPr>
              <w:t>June/13</w:t>
            </w:r>
            <w:bookmarkStart w:id="0" w:name="_GoBack"/>
            <w:bookmarkEnd w:id="0"/>
          </w:p>
        </w:tc>
      </w:tr>
      <w:tr w:rsidR="00D1300B" w:rsidRPr="002C6799" w:rsidTr="00EC106D">
        <w:trPr>
          <w:cantSplit/>
        </w:trPr>
        <w:tc>
          <w:tcPr>
            <w:tcW w:w="2411" w:type="dxa"/>
            <w:tcBorders>
              <w:left w:val="single" w:sz="4" w:space="0" w:color="auto"/>
            </w:tcBorders>
          </w:tcPr>
          <w:p w:rsidR="00D1300B" w:rsidRPr="002C6799" w:rsidRDefault="00D1300B">
            <w:pPr>
              <w:rPr>
                <w:szCs w:val="24"/>
              </w:rPr>
            </w:pPr>
          </w:p>
        </w:tc>
        <w:tc>
          <w:tcPr>
            <w:tcW w:w="5528" w:type="dxa"/>
            <w:gridSpan w:val="4"/>
          </w:tcPr>
          <w:p w:rsidR="00D1300B" w:rsidRPr="002C6799" w:rsidRDefault="00D1300B">
            <w:pPr>
              <w:pStyle w:val="Heading2"/>
              <w:rPr>
                <w:szCs w:val="24"/>
                <w:lang w:val="en-US"/>
              </w:rPr>
            </w:pPr>
            <w:r w:rsidRPr="002C6799">
              <w:rPr>
                <w:szCs w:val="24"/>
                <w:lang w:val="en-US"/>
              </w:rPr>
              <w:t>__________________________________</w:t>
            </w:r>
          </w:p>
          <w:p w:rsidR="00D1300B" w:rsidRPr="002C6799" w:rsidRDefault="00D1300B">
            <w:pPr>
              <w:pStyle w:val="Heading2"/>
              <w:rPr>
                <w:szCs w:val="24"/>
                <w:lang w:val="en-US"/>
              </w:rPr>
            </w:pPr>
            <w:r w:rsidRPr="002C6799">
              <w:rPr>
                <w:szCs w:val="24"/>
                <w:lang w:val="en-US"/>
              </w:rPr>
              <w:t>DEAN</w:t>
            </w:r>
          </w:p>
          <w:p w:rsidR="00A92E7A" w:rsidRPr="002C6799" w:rsidRDefault="00A92E7A" w:rsidP="00A92E7A">
            <w:pPr>
              <w:rPr>
                <w:szCs w:val="24"/>
              </w:rPr>
            </w:pPr>
          </w:p>
        </w:tc>
        <w:tc>
          <w:tcPr>
            <w:tcW w:w="1471" w:type="dxa"/>
            <w:tcBorders>
              <w:right w:val="single" w:sz="4" w:space="0" w:color="auto"/>
            </w:tcBorders>
          </w:tcPr>
          <w:p w:rsidR="00D1300B" w:rsidRPr="002C6799" w:rsidRDefault="00D1300B">
            <w:pPr>
              <w:rPr>
                <w:b/>
                <w:szCs w:val="24"/>
                <w:lang w:val="en-GB"/>
              </w:rPr>
            </w:pPr>
            <w:r w:rsidRPr="002C6799">
              <w:rPr>
                <w:b/>
                <w:szCs w:val="24"/>
                <w:lang w:val="en-GB"/>
              </w:rPr>
              <w:t>__</w:t>
            </w:r>
            <w:r w:rsidR="00A7524D" w:rsidRPr="002C6799">
              <w:rPr>
                <w:b/>
                <w:szCs w:val="24"/>
                <w:lang w:val="en-GB"/>
              </w:rPr>
              <w:t>__</w:t>
            </w:r>
            <w:r w:rsidRPr="002C6799">
              <w:rPr>
                <w:b/>
                <w:szCs w:val="24"/>
                <w:lang w:val="en-GB"/>
              </w:rPr>
              <w:t>_____</w:t>
            </w:r>
          </w:p>
          <w:p w:rsidR="00D1300B" w:rsidRPr="002C6799" w:rsidRDefault="00D1300B">
            <w:pPr>
              <w:jc w:val="center"/>
              <w:rPr>
                <w:szCs w:val="24"/>
              </w:rPr>
            </w:pPr>
            <w:r w:rsidRPr="002C6799">
              <w:rPr>
                <w:b/>
                <w:szCs w:val="24"/>
                <w:lang w:val="en-GB"/>
              </w:rPr>
              <w:t>DATE</w:t>
            </w:r>
          </w:p>
        </w:tc>
      </w:tr>
      <w:tr w:rsidR="00D1300B" w:rsidRPr="002C6799" w:rsidTr="00EC106D">
        <w:trPr>
          <w:cantSplit/>
        </w:trPr>
        <w:tc>
          <w:tcPr>
            <w:tcW w:w="2411" w:type="dxa"/>
            <w:tcBorders>
              <w:left w:val="single" w:sz="4" w:space="0" w:color="auto"/>
            </w:tcBorders>
          </w:tcPr>
          <w:p w:rsidR="00D1300B" w:rsidRPr="002C6799" w:rsidRDefault="00D1300B">
            <w:pPr>
              <w:rPr>
                <w:b/>
                <w:szCs w:val="24"/>
                <w:lang w:val="en-GB"/>
              </w:rPr>
            </w:pPr>
            <w:r w:rsidRPr="002C6799">
              <w:rPr>
                <w:b/>
                <w:szCs w:val="24"/>
                <w:lang w:val="en-GB"/>
              </w:rPr>
              <w:t>TOTAL CREDITS:</w:t>
            </w:r>
          </w:p>
          <w:p w:rsidR="00D1300B" w:rsidRPr="002C6799" w:rsidRDefault="00D1300B">
            <w:pPr>
              <w:rPr>
                <w:szCs w:val="24"/>
              </w:rPr>
            </w:pPr>
          </w:p>
        </w:tc>
        <w:tc>
          <w:tcPr>
            <w:tcW w:w="6999" w:type="dxa"/>
            <w:gridSpan w:val="5"/>
            <w:tcBorders>
              <w:right w:val="single" w:sz="4" w:space="0" w:color="auto"/>
            </w:tcBorders>
          </w:tcPr>
          <w:p w:rsidR="00D1300B" w:rsidRPr="002C6799" w:rsidRDefault="00A66A8A" w:rsidP="00A66A8A">
            <w:pPr>
              <w:rPr>
                <w:szCs w:val="24"/>
              </w:rPr>
            </w:pPr>
            <w:r w:rsidRPr="002C6799">
              <w:rPr>
                <w:szCs w:val="24"/>
              </w:rPr>
              <w:t>1</w:t>
            </w:r>
          </w:p>
        </w:tc>
      </w:tr>
      <w:tr w:rsidR="00A66A8A" w:rsidRPr="002C6799" w:rsidTr="00EC106D">
        <w:trPr>
          <w:cantSplit/>
        </w:trPr>
        <w:tc>
          <w:tcPr>
            <w:tcW w:w="2411" w:type="dxa"/>
            <w:tcBorders>
              <w:left w:val="single" w:sz="4" w:space="0" w:color="auto"/>
            </w:tcBorders>
          </w:tcPr>
          <w:p w:rsidR="00A66A8A" w:rsidRPr="002C6799" w:rsidRDefault="00A66A8A" w:rsidP="00A66A8A">
            <w:pPr>
              <w:jc w:val="both"/>
              <w:rPr>
                <w:b/>
                <w:szCs w:val="24"/>
                <w:lang w:val="en-GB"/>
              </w:rPr>
            </w:pPr>
            <w:r w:rsidRPr="002C6799">
              <w:rPr>
                <w:b/>
                <w:szCs w:val="24"/>
                <w:lang w:val="en-GB"/>
              </w:rPr>
              <w:t>PREREQUISITE(S):</w:t>
            </w:r>
          </w:p>
          <w:p w:rsidR="00A66A8A" w:rsidRPr="002C6799" w:rsidRDefault="00A66A8A" w:rsidP="00A66A8A">
            <w:pPr>
              <w:jc w:val="both"/>
              <w:rPr>
                <w:b/>
                <w:szCs w:val="24"/>
              </w:rPr>
            </w:pPr>
          </w:p>
        </w:tc>
        <w:tc>
          <w:tcPr>
            <w:tcW w:w="6999" w:type="dxa"/>
            <w:gridSpan w:val="5"/>
            <w:tcBorders>
              <w:right w:val="single" w:sz="4" w:space="0" w:color="auto"/>
            </w:tcBorders>
          </w:tcPr>
          <w:p w:rsidR="00A66A8A" w:rsidRPr="002C6799" w:rsidRDefault="00A66A8A" w:rsidP="00A66A8A">
            <w:pPr>
              <w:jc w:val="both"/>
              <w:rPr>
                <w:szCs w:val="24"/>
              </w:rPr>
            </w:pPr>
            <w:r w:rsidRPr="002C6799">
              <w:rPr>
                <w:szCs w:val="24"/>
              </w:rPr>
              <w:t>PCS100, PCS200, PSC201, PCS301</w:t>
            </w:r>
          </w:p>
        </w:tc>
      </w:tr>
      <w:tr w:rsidR="00A66A8A" w:rsidRPr="002C6799" w:rsidTr="00EC106D">
        <w:trPr>
          <w:cantSplit/>
        </w:trPr>
        <w:tc>
          <w:tcPr>
            <w:tcW w:w="2411" w:type="dxa"/>
            <w:tcBorders>
              <w:left w:val="single" w:sz="4" w:space="0" w:color="auto"/>
            </w:tcBorders>
          </w:tcPr>
          <w:p w:rsidR="00A66A8A" w:rsidRPr="002C6799" w:rsidRDefault="00A66A8A">
            <w:pPr>
              <w:rPr>
                <w:b/>
                <w:szCs w:val="24"/>
                <w:lang w:val="en-GB"/>
              </w:rPr>
            </w:pPr>
            <w:r w:rsidRPr="002C6799">
              <w:rPr>
                <w:b/>
                <w:szCs w:val="24"/>
                <w:lang w:val="en-GB"/>
              </w:rPr>
              <w:t>HOURS/WEEK:</w:t>
            </w:r>
          </w:p>
          <w:p w:rsidR="00A66A8A" w:rsidRPr="002C6799" w:rsidRDefault="00A66A8A">
            <w:pPr>
              <w:rPr>
                <w:szCs w:val="24"/>
              </w:rPr>
            </w:pPr>
          </w:p>
        </w:tc>
        <w:tc>
          <w:tcPr>
            <w:tcW w:w="6999" w:type="dxa"/>
            <w:gridSpan w:val="5"/>
            <w:tcBorders>
              <w:right w:val="single" w:sz="4" w:space="0" w:color="auto"/>
            </w:tcBorders>
          </w:tcPr>
          <w:p w:rsidR="00A66A8A" w:rsidRPr="002C6799" w:rsidRDefault="00A66A8A">
            <w:pPr>
              <w:rPr>
                <w:szCs w:val="24"/>
              </w:rPr>
            </w:pPr>
            <w:r w:rsidRPr="002C6799">
              <w:rPr>
                <w:szCs w:val="24"/>
              </w:rPr>
              <w:t>1</w:t>
            </w:r>
          </w:p>
        </w:tc>
      </w:tr>
      <w:tr w:rsidR="00A66A8A" w:rsidRPr="002C6799" w:rsidTr="00EC106D">
        <w:trPr>
          <w:cantSplit/>
        </w:trPr>
        <w:tc>
          <w:tcPr>
            <w:tcW w:w="9410" w:type="dxa"/>
            <w:gridSpan w:val="6"/>
            <w:tcBorders>
              <w:left w:val="single" w:sz="4" w:space="0" w:color="auto"/>
              <w:right w:val="single" w:sz="4" w:space="0" w:color="auto"/>
            </w:tcBorders>
          </w:tcPr>
          <w:p w:rsidR="00A66A8A" w:rsidRPr="002C6799" w:rsidRDefault="00A66A8A">
            <w:pPr>
              <w:pStyle w:val="Heading2"/>
              <w:tabs>
                <w:tab w:val="center" w:pos="4560"/>
              </w:tabs>
              <w:rPr>
                <w:szCs w:val="24"/>
              </w:rPr>
            </w:pPr>
          </w:p>
          <w:p w:rsidR="00A66A8A" w:rsidRPr="002C6799" w:rsidRDefault="00A66A8A">
            <w:pPr>
              <w:pStyle w:val="Heading2"/>
              <w:tabs>
                <w:tab w:val="center" w:pos="4560"/>
              </w:tabs>
              <w:rPr>
                <w:szCs w:val="24"/>
              </w:rPr>
            </w:pPr>
            <w:r w:rsidRPr="002C6799">
              <w:rPr>
                <w:szCs w:val="24"/>
              </w:rPr>
              <w:t>Copyright ©201</w:t>
            </w:r>
            <w:r w:rsidR="00CF4A86" w:rsidRPr="002C6799">
              <w:rPr>
                <w:szCs w:val="24"/>
              </w:rPr>
              <w:t>3</w:t>
            </w:r>
            <w:r w:rsidRPr="002C6799">
              <w:rPr>
                <w:szCs w:val="24"/>
              </w:rPr>
              <w:t xml:space="preserve"> The Sault College of Applied Arts &amp; Technology</w:t>
            </w:r>
          </w:p>
          <w:p w:rsidR="00A66A8A" w:rsidRPr="002C6799" w:rsidRDefault="00A66A8A">
            <w:pPr>
              <w:tabs>
                <w:tab w:val="center" w:pos="4560"/>
              </w:tabs>
              <w:jc w:val="center"/>
              <w:rPr>
                <w:i/>
                <w:szCs w:val="24"/>
                <w:lang w:val="en-GB"/>
              </w:rPr>
            </w:pPr>
            <w:r w:rsidRPr="002C6799">
              <w:rPr>
                <w:i/>
                <w:szCs w:val="24"/>
                <w:lang w:val="en-GB"/>
              </w:rPr>
              <w:t>Reproduction of this document by any means, in whole or in part, without prior</w:t>
            </w:r>
          </w:p>
          <w:p w:rsidR="00A66A8A" w:rsidRPr="002C6799" w:rsidRDefault="00A66A8A">
            <w:pPr>
              <w:pStyle w:val="Heading2"/>
              <w:tabs>
                <w:tab w:val="center" w:pos="4560"/>
              </w:tabs>
              <w:rPr>
                <w:b w:val="0"/>
                <w:szCs w:val="24"/>
              </w:rPr>
            </w:pPr>
            <w:r w:rsidRPr="002C6799">
              <w:rPr>
                <w:b w:val="0"/>
                <w:i/>
                <w:szCs w:val="24"/>
              </w:rPr>
              <w:t>written permission of Sault College of Applied Arts &amp; Technology is prohibited.</w:t>
            </w:r>
          </w:p>
        </w:tc>
      </w:tr>
      <w:tr w:rsidR="00A66A8A" w:rsidRPr="002C6799" w:rsidTr="00EC106D">
        <w:trPr>
          <w:cantSplit/>
        </w:trPr>
        <w:tc>
          <w:tcPr>
            <w:tcW w:w="9410" w:type="dxa"/>
            <w:gridSpan w:val="6"/>
            <w:tcBorders>
              <w:left w:val="single" w:sz="4" w:space="0" w:color="auto"/>
              <w:right w:val="single" w:sz="4" w:space="0" w:color="auto"/>
            </w:tcBorders>
          </w:tcPr>
          <w:p w:rsidR="00A66A8A" w:rsidRPr="002C6799" w:rsidRDefault="00A66A8A">
            <w:pPr>
              <w:pStyle w:val="Heading2"/>
              <w:tabs>
                <w:tab w:val="center" w:pos="4560"/>
              </w:tabs>
              <w:rPr>
                <w:b w:val="0"/>
                <w:szCs w:val="24"/>
              </w:rPr>
            </w:pPr>
            <w:r w:rsidRPr="002C6799">
              <w:rPr>
                <w:b w:val="0"/>
                <w:i/>
                <w:szCs w:val="24"/>
              </w:rPr>
              <w:t>For additional information, please contact Angelique Lemay, Dean</w:t>
            </w:r>
          </w:p>
        </w:tc>
      </w:tr>
      <w:tr w:rsidR="00A66A8A" w:rsidRPr="002C6799" w:rsidTr="00EC106D">
        <w:trPr>
          <w:cantSplit/>
        </w:trPr>
        <w:tc>
          <w:tcPr>
            <w:tcW w:w="9410" w:type="dxa"/>
            <w:gridSpan w:val="6"/>
            <w:tcBorders>
              <w:left w:val="single" w:sz="4" w:space="0" w:color="auto"/>
              <w:right w:val="single" w:sz="4" w:space="0" w:color="auto"/>
            </w:tcBorders>
          </w:tcPr>
          <w:p w:rsidR="00A66A8A" w:rsidRPr="002C6799" w:rsidRDefault="00A66A8A">
            <w:pPr>
              <w:tabs>
                <w:tab w:val="center" w:pos="4560"/>
              </w:tabs>
              <w:jc w:val="center"/>
              <w:rPr>
                <w:i/>
                <w:szCs w:val="24"/>
                <w:lang w:val="en-GB"/>
              </w:rPr>
            </w:pPr>
            <w:r w:rsidRPr="002C6799">
              <w:rPr>
                <w:i/>
                <w:szCs w:val="24"/>
                <w:lang w:val="en-GB"/>
              </w:rPr>
              <w:t>School of Community Services and Interdisciplinary Studies</w:t>
            </w:r>
          </w:p>
        </w:tc>
      </w:tr>
      <w:tr w:rsidR="00A66A8A" w:rsidRPr="002C6799" w:rsidTr="00EC106D">
        <w:trPr>
          <w:cantSplit/>
        </w:trPr>
        <w:tc>
          <w:tcPr>
            <w:tcW w:w="9410" w:type="dxa"/>
            <w:gridSpan w:val="6"/>
            <w:tcBorders>
              <w:left w:val="single" w:sz="4" w:space="0" w:color="auto"/>
              <w:bottom w:val="single" w:sz="4" w:space="0" w:color="auto"/>
              <w:right w:val="single" w:sz="4" w:space="0" w:color="auto"/>
            </w:tcBorders>
          </w:tcPr>
          <w:p w:rsidR="00A66A8A" w:rsidRPr="002C6799" w:rsidRDefault="00A66A8A">
            <w:pPr>
              <w:tabs>
                <w:tab w:val="center" w:pos="4560"/>
              </w:tabs>
              <w:jc w:val="center"/>
              <w:rPr>
                <w:i/>
                <w:szCs w:val="24"/>
                <w:lang w:val="en-GB"/>
              </w:rPr>
            </w:pPr>
            <w:r w:rsidRPr="002C6799">
              <w:rPr>
                <w:i/>
                <w:szCs w:val="24"/>
                <w:lang w:val="en-GB"/>
              </w:rPr>
              <w:t>(705) 759-2554, Ext. 2608</w:t>
            </w:r>
          </w:p>
          <w:p w:rsidR="00A66A8A" w:rsidRPr="002C6799" w:rsidRDefault="00A66A8A">
            <w:pPr>
              <w:tabs>
                <w:tab w:val="center" w:pos="4560"/>
              </w:tabs>
              <w:jc w:val="center"/>
              <w:rPr>
                <w:szCs w:val="24"/>
              </w:rPr>
            </w:pPr>
          </w:p>
        </w:tc>
      </w:tr>
    </w:tbl>
    <w:p w:rsidR="00D1300B" w:rsidRPr="002C6799" w:rsidRDefault="00E152F5">
      <w:pPr>
        <w:tabs>
          <w:tab w:val="center" w:pos="4560"/>
        </w:tabs>
        <w:rPr>
          <w:szCs w:val="24"/>
          <w:lang w:val="en-GB"/>
        </w:rPr>
      </w:pPr>
      <w:r w:rsidRPr="002C6799">
        <w:rPr>
          <w:szCs w:val="24"/>
          <w:lang w:val="en-GB"/>
        </w:rPr>
        <w:br w:type="page"/>
      </w:r>
    </w:p>
    <w:tbl>
      <w:tblPr>
        <w:tblW w:w="0" w:type="auto"/>
        <w:tblLayout w:type="fixed"/>
        <w:tblLook w:val="0000" w:firstRow="0" w:lastRow="0" w:firstColumn="0" w:lastColumn="0" w:noHBand="0" w:noVBand="0"/>
      </w:tblPr>
      <w:tblGrid>
        <w:gridCol w:w="675"/>
        <w:gridCol w:w="567"/>
        <w:gridCol w:w="7614"/>
      </w:tblGrid>
      <w:tr w:rsidR="00D1300B" w:rsidRPr="002C6799" w:rsidTr="002C6799">
        <w:tc>
          <w:tcPr>
            <w:tcW w:w="675" w:type="dxa"/>
          </w:tcPr>
          <w:p w:rsidR="00D1300B" w:rsidRPr="002C6799" w:rsidRDefault="00D1300B" w:rsidP="002C6799">
            <w:pPr>
              <w:spacing w:line="276" w:lineRule="auto"/>
              <w:jc w:val="both"/>
              <w:rPr>
                <w:b/>
                <w:szCs w:val="24"/>
              </w:rPr>
            </w:pPr>
            <w:r w:rsidRPr="002C6799">
              <w:rPr>
                <w:b/>
                <w:szCs w:val="24"/>
              </w:rPr>
              <w:lastRenderedPageBreak/>
              <w:t>I.</w:t>
            </w:r>
          </w:p>
        </w:tc>
        <w:tc>
          <w:tcPr>
            <w:tcW w:w="8181" w:type="dxa"/>
            <w:gridSpan w:val="2"/>
          </w:tcPr>
          <w:p w:rsidR="00D1300B" w:rsidRPr="002C6799" w:rsidRDefault="00D1300B" w:rsidP="002C6799">
            <w:pPr>
              <w:spacing w:line="276" w:lineRule="auto"/>
              <w:jc w:val="both"/>
              <w:rPr>
                <w:b/>
                <w:szCs w:val="24"/>
              </w:rPr>
            </w:pPr>
            <w:r w:rsidRPr="002C6799">
              <w:rPr>
                <w:b/>
                <w:szCs w:val="24"/>
              </w:rPr>
              <w:t>COURSE DESCRIPTION:</w:t>
            </w:r>
          </w:p>
          <w:p w:rsidR="00A0479A" w:rsidRPr="002C6799" w:rsidRDefault="00A0479A" w:rsidP="002C6799">
            <w:pPr>
              <w:spacing w:line="276" w:lineRule="auto"/>
              <w:jc w:val="both"/>
              <w:rPr>
                <w:b/>
                <w:szCs w:val="24"/>
              </w:rPr>
            </w:pPr>
          </w:p>
          <w:p w:rsidR="00A0479A" w:rsidRPr="002C6799" w:rsidRDefault="00A0479A" w:rsidP="002C6799">
            <w:pPr>
              <w:spacing w:line="276" w:lineRule="auto"/>
              <w:jc w:val="both"/>
              <w:rPr>
                <w:szCs w:val="24"/>
              </w:rPr>
            </w:pPr>
            <w:r w:rsidRPr="002C6799">
              <w:rPr>
                <w:szCs w:val="24"/>
              </w:rPr>
              <w:t xml:space="preserve">This course is designed as a co-requisite to Community Practicum. The focus will be on professional development skills (writing, verbal and </w:t>
            </w:r>
            <w:proofErr w:type="spellStart"/>
            <w:r w:rsidRPr="002C6799">
              <w:rPr>
                <w:szCs w:val="24"/>
              </w:rPr>
              <w:t>behavioural</w:t>
            </w:r>
            <w:proofErr w:type="spellEnd"/>
            <w:r w:rsidRPr="002C6799">
              <w:rPr>
                <w:szCs w:val="24"/>
              </w:rPr>
              <w:t xml:space="preserve">) and the consolidation of peace and conflict studies foundational concepts and fieldwork experience to prepare for next life steps. The principles that will be learned will apply to both the </w:t>
            </w:r>
            <w:proofErr w:type="spellStart"/>
            <w:r w:rsidRPr="002C6799">
              <w:rPr>
                <w:szCs w:val="24"/>
              </w:rPr>
              <w:t>behaviour</w:t>
            </w:r>
            <w:proofErr w:type="spellEnd"/>
            <w:r w:rsidRPr="002C6799">
              <w:rPr>
                <w:szCs w:val="24"/>
              </w:rPr>
              <w:t xml:space="preserve"> of others and to one’s own </w:t>
            </w:r>
            <w:proofErr w:type="spellStart"/>
            <w:r w:rsidRPr="002C6799">
              <w:rPr>
                <w:szCs w:val="24"/>
              </w:rPr>
              <w:t>behaviour</w:t>
            </w:r>
            <w:proofErr w:type="spellEnd"/>
            <w:r w:rsidRPr="002C6799">
              <w:rPr>
                <w:szCs w:val="24"/>
              </w:rPr>
              <w:t xml:space="preserve"> as a helping professional. Reference will be made to material drawn from other Peace and Conflict Studies courses. The fieldwork and seminar format enables students to gain self-confidence in their abilities as a peace worker, become aware of their motivations and share their problems, anxieties, and feelings. This class also assists students with understanding the broader social context that is involved in building a culture of peace on an individual, community and global scale. (15 hours)</w:t>
            </w:r>
          </w:p>
          <w:p w:rsidR="00A0479A" w:rsidRPr="002C6799" w:rsidRDefault="00A0479A" w:rsidP="002C6799">
            <w:pPr>
              <w:spacing w:line="276" w:lineRule="auto"/>
              <w:jc w:val="both"/>
              <w:rPr>
                <w:szCs w:val="24"/>
              </w:rPr>
            </w:pPr>
          </w:p>
        </w:tc>
      </w:tr>
      <w:tr w:rsidR="00D1300B" w:rsidRPr="002C6799" w:rsidTr="002C6799">
        <w:trPr>
          <w:cantSplit/>
        </w:trPr>
        <w:tc>
          <w:tcPr>
            <w:tcW w:w="675" w:type="dxa"/>
          </w:tcPr>
          <w:p w:rsidR="00D1300B" w:rsidRPr="002C6799" w:rsidRDefault="00D1300B" w:rsidP="002C6799">
            <w:pPr>
              <w:spacing w:line="276" w:lineRule="auto"/>
              <w:jc w:val="both"/>
              <w:rPr>
                <w:b/>
                <w:szCs w:val="24"/>
              </w:rPr>
            </w:pPr>
            <w:r w:rsidRPr="002C6799">
              <w:rPr>
                <w:b/>
                <w:szCs w:val="24"/>
              </w:rPr>
              <w:t>II.</w:t>
            </w:r>
          </w:p>
        </w:tc>
        <w:tc>
          <w:tcPr>
            <w:tcW w:w="8181" w:type="dxa"/>
            <w:gridSpan w:val="2"/>
          </w:tcPr>
          <w:p w:rsidR="00D1300B" w:rsidRPr="002C6799" w:rsidRDefault="00D1300B" w:rsidP="002C6799">
            <w:pPr>
              <w:spacing w:line="276" w:lineRule="auto"/>
              <w:jc w:val="both"/>
              <w:rPr>
                <w:b/>
                <w:szCs w:val="24"/>
              </w:rPr>
            </w:pPr>
            <w:r w:rsidRPr="002C6799">
              <w:rPr>
                <w:b/>
                <w:szCs w:val="24"/>
              </w:rPr>
              <w:t>LEARNING OUTCOMES AND ELEMENTS OF THE PERFORMANCE:</w:t>
            </w:r>
          </w:p>
          <w:p w:rsidR="00D1300B" w:rsidRPr="002C6799" w:rsidRDefault="00D1300B" w:rsidP="002C6799">
            <w:pPr>
              <w:spacing w:line="276" w:lineRule="auto"/>
              <w:jc w:val="both"/>
              <w:rPr>
                <w:szCs w:val="24"/>
              </w:rPr>
            </w:pPr>
          </w:p>
        </w:tc>
      </w:tr>
      <w:tr w:rsidR="00D1300B" w:rsidRPr="002C6799" w:rsidTr="002C6799">
        <w:trPr>
          <w:cantSplit/>
        </w:trPr>
        <w:tc>
          <w:tcPr>
            <w:tcW w:w="675" w:type="dxa"/>
          </w:tcPr>
          <w:p w:rsidR="00D1300B" w:rsidRPr="002C6799" w:rsidRDefault="00D1300B" w:rsidP="002C6799">
            <w:pPr>
              <w:spacing w:line="276" w:lineRule="auto"/>
              <w:jc w:val="both"/>
              <w:rPr>
                <w:szCs w:val="24"/>
              </w:rPr>
            </w:pPr>
          </w:p>
        </w:tc>
        <w:tc>
          <w:tcPr>
            <w:tcW w:w="8181" w:type="dxa"/>
            <w:gridSpan w:val="2"/>
          </w:tcPr>
          <w:p w:rsidR="00D1300B" w:rsidRPr="002C6799" w:rsidRDefault="00D1300B" w:rsidP="002C6799">
            <w:pPr>
              <w:spacing w:line="276" w:lineRule="auto"/>
              <w:jc w:val="both"/>
              <w:rPr>
                <w:szCs w:val="24"/>
              </w:rPr>
            </w:pPr>
            <w:r w:rsidRPr="002C6799">
              <w:rPr>
                <w:szCs w:val="24"/>
              </w:rPr>
              <w:t>Upon successful completion of this course, the student will demonstrate the ability to:</w:t>
            </w:r>
          </w:p>
          <w:p w:rsidR="00D1300B" w:rsidRPr="002C6799" w:rsidRDefault="00D1300B" w:rsidP="002C6799">
            <w:pPr>
              <w:spacing w:line="276" w:lineRule="auto"/>
              <w:jc w:val="both"/>
              <w:rPr>
                <w:szCs w:val="24"/>
              </w:rPr>
            </w:pPr>
          </w:p>
        </w:tc>
      </w:tr>
      <w:tr w:rsidR="00D1300B" w:rsidRPr="002C6799" w:rsidTr="002C6799">
        <w:tc>
          <w:tcPr>
            <w:tcW w:w="675" w:type="dxa"/>
          </w:tcPr>
          <w:p w:rsidR="00D1300B" w:rsidRPr="002C6799" w:rsidRDefault="00D1300B" w:rsidP="002C6799">
            <w:pPr>
              <w:spacing w:line="276" w:lineRule="auto"/>
              <w:jc w:val="both"/>
              <w:rPr>
                <w:szCs w:val="24"/>
              </w:rPr>
            </w:pPr>
          </w:p>
        </w:tc>
        <w:tc>
          <w:tcPr>
            <w:tcW w:w="567" w:type="dxa"/>
          </w:tcPr>
          <w:p w:rsidR="00D1300B" w:rsidRPr="002C6799" w:rsidRDefault="00D1300B" w:rsidP="002C6799">
            <w:pPr>
              <w:spacing w:line="276" w:lineRule="auto"/>
              <w:jc w:val="both"/>
              <w:rPr>
                <w:szCs w:val="24"/>
              </w:rPr>
            </w:pPr>
            <w:r w:rsidRPr="002C6799">
              <w:rPr>
                <w:szCs w:val="24"/>
              </w:rPr>
              <w:t>1.</w:t>
            </w:r>
          </w:p>
        </w:tc>
        <w:tc>
          <w:tcPr>
            <w:tcW w:w="7614" w:type="dxa"/>
          </w:tcPr>
          <w:p w:rsidR="00A0479A" w:rsidRPr="002C6799" w:rsidRDefault="00A0479A" w:rsidP="002C6799">
            <w:pPr>
              <w:spacing w:line="276" w:lineRule="auto"/>
              <w:jc w:val="both"/>
              <w:rPr>
                <w:b/>
                <w:szCs w:val="24"/>
              </w:rPr>
            </w:pPr>
            <w:r w:rsidRPr="002C6799">
              <w:rPr>
                <w:b/>
                <w:szCs w:val="24"/>
              </w:rPr>
              <w:t>Generate a network of peer support</w:t>
            </w:r>
            <w:r w:rsidR="002C6799">
              <w:rPr>
                <w:b/>
                <w:szCs w:val="24"/>
              </w:rPr>
              <w:t>.</w:t>
            </w:r>
            <w:r w:rsidRPr="002C6799">
              <w:rPr>
                <w:b/>
                <w:szCs w:val="24"/>
              </w:rPr>
              <w:t xml:space="preserve"> </w:t>
            </w:r>
          </w:p>
          <w:p w:rsidR="00D1300B" w:rsidRPr="002C6799" w:rsidRDefault="00D1300B" w:rsidP="002C6799">
            <w:pPr>
              <w:spacing w:line="276" w:lineRule="auto"/>
              <w:jc w:val="both"/>
              <w:rPr>
                <w:szCs w:val="24"/>
              </w:rPr>
            </w:pPr>
          </w:p>
        </w:tc>
      </w:tr>
      <w:tr w:rsidR="00D1300B" w:rsidRPr="002C6799" w:rsidTr="002C6799">
        <w:tc>
          <w:tcPr>
            <w:tcW w:w="675" w:type="dxa"/>
          </w:tcPr>
          <w:p w:rsidR="00D1300B" w:rsidRPr="002C6799" w:rsidRDefault="00D1300B" w:rsidP="002C6799">
            <w:pPr>
              <w:spacing w:line="276" w:lineRule="auto"/>
              <w:jc w:val="both"/>
              <w:rPr>
                <w:szCs w:val="24"/>
              </w:rPr>
            </w:pPr>
          </w:p>
        </w:tc>
        <w:tc>
          <w:tcPr>
            <w:tcW w:w="567" w:type="dxa"/>
          </w:tcPr>
          <w:p w:rsidR="00D1300B" w:rsidRPr="002C6799" w:rsidRDefault="00D1300B" w:rsidP="002C6799">
            <w:pPr>
              <w:spacing w:line="276" w:lineRule="auto"/>
              <w:jc w:val="both"/>
              <w:rPr>
                <w:szCs w:val="24"/>
              </w:rPr>
            </w:pPr>
          </w:p>
        </w:tc>
        <w:tc>
          <w:tcPr>
            <w:tcW w:w="7614" w:type="dxa"/>
          </w:tcPr>
          <w:p w:rsidR="00A0479A" w:rsidRDefault="00D1300B" w:rsidP="002C6799">
            <w:pPr>
              <w:spacing w:line="276" w:lineRule="auto"/>
              <w:jc w:val="both"/>
              <w:rPr>
                <w:szCs w:val="24"/>
                <w:u w:val="single"/>
              </w:rPr>
            </w:pPr>
            <w:r w:rsidRPr="002C6799">
              <w:rPr>
                <w:szCs w:val="24"/>
                <w:u w:val="single"/>
              </w:rPr>
              <w:t>Potential Elements of the Performance:</w:t>
            </w:r>
          </w:p>
          <w:p w:rsidR="002C6799" w:rsidRPr="002C6799" w:rsidRDefault="002C6799" w:rsidP="002C6799">
            <w:pPr>
              <w:spacing w:line="276" w:lineRule="auto"/>
              <w:jc w:val="both"/>
              <w:rPr>
                <w:szCs w:val="24"/>
                <w:u w:val="single"/>
              </w:rPr>
            </w:pPr>
          </w:p>
          <w:p w:rsidR="00A0479A" w:rsidRPr="002C6799" w:rsidRDefault="00A0479A" w:rsidP="002C6799">
            <w:pPr>
              <w:pStyle w:val="ListParagraph"/>
              <w:numPr>
                <w:ilvl w:val="0"/>
                <w:numId w:val="13"/>
              </w:numPr>
              <w:spacing w:after="0"/>
              <w:jc w:val="both"/>
              <w:rPr>
                <w:rFonts w:ascii="Times New Roman" w:hAnsi="Times New Roman"/>
                <w:sz w:val="24"/>
                <w:szCs w:val="24"/>
              </w:rPr>
            </w:pPr>
            <w:r w:rsidRPr="002C6799">
              <w:rPr>
                <w:rFonts w:ascii="Times New Roman" w:hAnsi="Times New Roman"/>
                <w:sz w:val="24"/>
                <w:szCs w:val="24"/>
              </w:rPr>
              <w:t>Demonstrate collaborative and respectful relationships with others</w:t>
            </w:r>
          </w:p>
          <w:p w:rsidR="00A0479A" w:rsidRPr="002C6799" w:rsidRDefault="00A0479A" w:rsidP="002C6799">
            <w:pPr>
              <w:pStyle w:val="ListParagraph"/>
              <w:numPr>
                <w:ilvl w:val="0"/>
                <w:numId w:val="13"/>
              </w:numPr>
              <w:spacing w:after="0"/>
              <w:jc w:val="both"/>
              <w:rPr>
                <w:rFonts w:ascii="Times New Roman" w:hAnsi="Times New Roman"/>
                <w:sz w:val="24"/>
                <w:szCs w:val="24"/>
              </w:rPr>
            </w:pPr>
            <w:r w:rsidRPr="002C6799">
              <w:rPr>
                <w:rFonts w:ascii="Times New Roman" w:hAnsi="Times New Roman"/>
                <w:sz w:val="24"/>
                <w:szCs w:val="24"/>
              </w:rPr>
              <w:t>Discuss personal successes and challenges from peace work experiences</w:t>
            </w:r>
          </w:p>
          <w:p w:rsidR="00A0479A" w:rsidRPr="002C6799" w:rsidRDefault="00A0479A" w:rsidP="002C6799">
            <w:pPr>
              <w:pStyle w:val="ListParagraph"/>
              <w:numPr>
                <w:ilvl w:val="0"/>
                <w:numId w:val="13"/>
              </w:numPr>
              <w:spacing w:after="0"/>
              <w:jc w:val="both"/>
              <w:rPr>
                <w:rFonts w:ascii="Times New Roman" w:hAnsi="Times New Roman"/>
                <w:sz w:val="24"/>
                <w:szCs w:val="24"/>
              </w:rPr>
            </w:pPr>
            <w:r w:rsidRPr="002C6799">
              <w:rPr>
                <w:rFonts w:ascii="Times New Roman" w:hAnsi="Times New Roman"/>
                <w:sz w:val="24"/>
                <w:szCs w:val="24"/>
              </w:rPr>
              <w:t>Use active listening skills and empathy in interactions with classmates</w:t>
            </w:r>
          </w:p>
          <w:p w:rsidR="00A0479A" w:rsidRPr="002C6799" w:rsidRDefault="00A0479A" w:rsidP="002C6799">
            <w:pPr>
              <w:pStyle w:val="ListParagraph"/>
              <w:numPr>
                <w:ilvl w:val="0"/>
                <w:numId w:val="13"/>
              </w:numPr>
              <w:spacing w:after="0"/>
              <w:jc w:val="both"/>
              <w:rPr>
                <w:rFonts w:ascii="Times New Roman" w:hAnsi="Times New Roman"/>
                <w:sz w:val="24"/>
                <w:szCs w:val="24"/>
              </w:rPr>
            </w:pPr>
            <w:r w:rsidRPr="002C6799">
              <w:rPr>
                <w:rFonts w:ascii="Times New Roman" w:hAnsi="Times New Roman"/>
                <w:sz w:val="24"/>
                <w:szCs w:val="24"/>
              </w:rPr>
              <w:t>Share resources and personal coping strategies for stress management, dealing with uncertainty and working in a helping field</w:t>
            </w:r>
          </w:p>
          <w:p w:rsidR="00A0479A" w:rsidRPr="002C6799" w:rsidRDefault="00A0479A" w:rsidP="002C6799">
            <w:pPr>
              <w:spacing w:line="276" w:lineRule="auto"/>
              <w:jc w:val="both"/>
              <w:rPr>
                <w:szCs w:val="24"/>
              </w:rPr>
            </w:pPr>
          </w:p>
        </w:tc>
      </w:tr>
      <w:tr w:rsidR="002C6799" w:rsidRPr="002C6799" w:rsidTr="002C6799">
        <w:tc>
          <w:tcPr>
            <w:tcW w:w="675" w:type="dxa"/>
          </w:tcPr>
          <w:p w:rsidR="002C6799" w:rsidRPr="002C6799" w:rsidRDefault="002C6799" w:rsidP="002C6799">
            <w:pPr>
              <w:spacing w:line="276" w:lineRule="auto"/>
              <w:jc w:val="both"/>
              <w:rPr>
                <w:szCs w:val="24"/>
              </w:rPr>
            </w:pPr>
          </w:p>
        </w:tc>
        <w:tc>
          <w:tcPr>
            <w:tcW w:w="567" w:type="dxa"/>
          </w:tcPr>
          <w:p w:rsidR="002C6799" w:rsidRPr="002C6799" w:rsidRDefault="002C6799" w:rsidP="002C6799">
            <w:pPr>
              <w:spacing w:line="276" w:lineRule="auto"/>
              <w:jc w:val="both"/>
              <w:rPr>
                <w:szCs w:val="24"/>
              </w:rPr>
            </w:pPr>
          </w:p>
        </w:tc>
        <w:tc>
          <w:tcPr>
            <w:tcW w:w="7614" w:type="dxa"/>
          </w:tcPr>
          <w:p w:rsidR="002C6799" w:rsidRPr="002C6799" w:rsidRDefault="002C6799" w:rsidP="002C6799">
            <w:pPr>
              <w:spacing w:line="276" w:lineRule="auto"/>
              <w:jc w:val="both"/>
              <w:rPr>
                <w:szCs w:val="24"/>
                <w:u w:val="single"/>
              </w:rPr>
            </w:pPr>
          </w:p>
        </w:tc>
      </w:tr>
      <w:tr w:rsidR="00D1300B" w:rsidRPr="002C6799" w:rsidTr="002C6799">
        <w:tc>
          <w:tcPr>
            <w:tcW w:w="675" w:type="dxa"/>
          </w:tcPr>
          <w:p w:rsidR="00D1300B" w:rsidRPr="002C6799" w:rsidRDefault="00D1300B" w:rsidP="002C6799">
            <w:pPr>
              <w:spacing w:line="276" w:lineRule="auto"/>
              <w:jc w:val="both"/>
              <w:rPr>
                <w:szCs w:val="24"/>
              </w:rPr>
            </w:pPr>
          </w:p>
        </w:tc>
        <w:tc>
          <w:tcPr>
            <w:tcW w:w="567" w:type="dxa"/>
          </w:tcPr>
          <w:p w:rsidR="00D1300B" w:rsidRPr="002C6799" w:rsidRDefault="00D1300B" w:rsidP="002C6799">
            <w:pPr>
              <w:spacing w:line="276" w:lineRule="auto"/>
              <w:jc w:val="both"/>
              <w:rPr>
                <w:szCs w:val="24"/>
              </w:rPr>
            </w:pPr>
            <w:r w:rsidRPr="002C6799">
              <w:rPr>
                <w:szCs w:val="24"/>
              </w:rPr>
              <w:t>2.</w:t>
            </w:r>
          </w:p>
        </w:tc>
        <w:tc>
          <w:tcPr>
            <w:tcW w:w="7614" w:type="dxa"/>
          </w:tcPr>
          <w:p w:rsidR="00A0479A" w:rsidRPr="002C6799" w:rsidRDefault="00A0479A" w:rsidP="002C6799">
            <w:pPr>
              <w:spacing w:line="276" w:lineRule="auto"/>
              <w:jc w:val="both"/>
              <w:rPr>
                <w:b/>
                <w:szCs w:val="24"/>
              </w:rPr>
            </w:pPr>
            <w:r w:rsidRPr="002C6799">
              <w:rPr>
                <w:b/>
                <w:szCs w:val="24"/>
              </w:rPr>
              <w:t>Summarize skills and experiences of the peace worker</w:t>
            </w:r>
            <w:r w:rsidR="002C6799">
              <w:rPr>
                <w:b/>
                <w:szCs w:val="24"/>
              </w:rPr>
              <w:t xml:space="preserve"> into useful personal resources.</w:t>
            </w:r>
          </w:p>
          <w:p w:rsidR="00D1300B" w:rsidRPr="002C6799" w:rsidRDefault="00D1300B" w:rsidP="002C6799">
            <w:pPr>
              <w:spacing w:line="276" w:lineRule="auto"/>
              <w:jc w:val="both"/>
              <w:rPr>
                <w:szCs w:val="24"/>
              </w:rPr>
            </w:pPr>
          </w:p>
        </w:tc>
      </w:tr>
      <w:tr w:rsidR="00D1300B" w:rsidRPr="002C6799" w:rsidTr="002C6799">
        <w:tc>
          <w:tcPr>
            <w:tcW w:w="675" w:type="dxa"/>
          </w:tcPr>
          <w:p w:rsidR="00D1300B" w:rsidRPr="002C6799" w:rsidRDefault="00D1300B" w:rsidP="002C6799">
            <w:pPr>
              <w:spacing w:line="276" w:lineRule="auto"/>
              <w:jc w:val="both"/>
              <w:rPr>
                <w:szCs w:val="24"/>
              </w:rPr>
            </w:pPr>
          </w:p>
        </w:tc>
        <w:tc>
          <w:tcPr>
            <w:tcW w:w="567" w:type="dxa"/>
          </w:tcPr>
          <w:p w:rsidR="00D1300B" w:rsidRPr="002C6799" w:rsidRDefault="00D1300B" w:rsidP="002C6799">
            <w:pPr>
              <w:spacing w:line="276" w:lineRule="auto"/>
              <w:jc w:val="both"/>
              <w:rPr>
                <w:szCs w:val="24"/>
              </w:rPr>
            </w:pPr>
          </w:p>
        </w:tc>
        <w:tc>
          <w:tcPr>
            <w:tcW w:w="7614" w:type="dxa"/>
          </w:tcPr>
          <w:p w:rsidR="00D1300B" w:rsidRDefault="00D1300B" w:rsidP="002C6799">
            <w:pPr>
              <w:spacing w:line="276" w:lineRule="auto"/>
              <w:jc w:val="both"/>
              <w:rPr>
                <w:szCs w:val="24"/>
              </w:rPr>
            </w:pPr>
            <w:r w:rsidRPr="002C6799">
              <w:rPr>
                <w:szCs w:val="24"/>
                <w:u w:val="single"/>
              </w:rPr>
              <w:t>Potential Elements of the Performance</w:t>
            </w:r>
            <w:r w:rsidRPr="002C6799">
              <w:rPr>
                <w:szCs w:val="24"/>
              </w:rPr>
              <w:t>:</w:t>
            </w:r>
          </w:p>
          <w:p w:rsidR="002C6799" w:rsidRPr="002C6799" w:rsidRDefault="002C6799" w:rsidP="002C6799">
            <w:pPr>
              <w:spacing w:line="276" w:lineRule="auto"/>
              <w:jc w:val="both"/>
              <w:rPr>
                <w:szCs w:val="24"/>
              </w:rPr>
            </w:pPr>
          </w:p>
          <w:p w:rsidR="00A0479A" w:rsidRPr="002C6799" w:rsidRDefault="00A0479A" w:rsidP="002C6799">
            <w:pPr>
              <w:pStyle w:val="ListParagraph"/>
              <w:numPr>
                <w:ilvl w:val="0"/>
                <w:numId w:val="14"/>
              </w:numPr>
              <w:spacing w:after="0"/>
              <w:jc w:val="both"/>
              <w:rPr>
                <w:rFonts w:ascii="Times New Roman" w:hAnsi="Times New Roman"/>
                <w:sz w:val="24"/>
                <w:szCs w:val="24"/>
              </w:rPr>
            </w:pPr>
            <w:r w:rsidRPr="002C6799">
              <w:rPr>
                <w:rFonts w:ascii="Times New Roman" w:hAnsi="Times New Roman"/>
                <w:sz w:val="24"/>
                <w:szCs w:val="24"/>
              </w:rPr>
              <w:t xml:space="preserve">Develop a resume that integrates skills, knowledge and experiences gained in the peace and conflict studies diploma program </w:t>
            </w:r>
          </w:p>
          <w:p w:rsidR="00A0479A" w:rsidRPr="002C6799" w:rsidRDefault="00A0479A" w:rsidP="002C6799">
            <w:pPr>
              <w:pStyle w:val="ListParagraph"/>
              <w:numPr>
                <w:ilvl w:val="0"/>
                <w:numId w:val="14"/>
              </w:numPr>
              <w:spacing w:after="0"/>
              <w:jc w:val="both"/>
              <w:rPr>
                <w:rFonts w:ascii="Times New Roman" w:hAnsi="Times New Roman"/>
                <w:sz w:val="24"/>
                <w:szCs w:val="24"/>
              </w:rPr>
            </w:pPr>
            <w:r w:rsidRPr="002C6799">
              <w:rPr>
                <w:rFonts w:ascii="Times New Roman" w:hAnsi="Times New Roman"/>
                <w:sz w:val="24"/>
                <w:szCs w:val="24"/>
              </w:rPr>
              <w:t>Compile a comprehensive portfolio</w:t>
            </w:r>
          </w:p>
          <w:p w:rsidR="00A0479A" w:rsidRPr="002C6799" w:rsidRDefault="00A0479A" w:rsidP="002C6799">
            <w:pPr>
              <w:pStyle w:val="ListParagraph"/>
              <w:numPr>
                <w:ilvl w:val="0"/>
                <w:numId w:val="14"/>
              </w:numPr>
              <w:spacing w:after="0"/>
              <w:jc w:val="both"/>
              <w:rPr>
                <w:rFonts w:ascii="Times New Roman" w:hAnsi="Times New Roman"/>
                <w:sz w:val="24"/>
                <w:szCs w:val="24"/>
              </w:rPr>
            </w:pPr>
            <w:r w:rsidRPr="002C6799">
              <w:rPr>
                <w:rFonts w:ascii="Times New Roman" w:hAnsi="Times New Roman"/>
                <w:sz w:val="24"/>
                <w:szCs w:val="24"/>
              </w:rPr>
              <w:t xml:space="preserve">Practice writing cover letters for employment opportunities that correspond to one’s aspirations </w:t>
            </w:r>
          </w:p>
          <w:p w:rsidR="00A66A8A" w:rsidRPr="002C6799" w:rsidRDefault="00A66A8A" w:rsidP="002C6799">
            <w:pPr>
              <w:spacing w:line="276" w:lineRule="auto"/>
              <w:jc w:val="both"/>
              <w:rPr>
                <w:szCs w:val="24"/>
              </w:rPr>
            </w:pPr>
          </w:p>
        </w:tc>
      </w:tr>
      <w:tr w:rsidR="00D1300B" w:rsidRPr="002C6799" w:rsidTr="002C6799">
        <w:tc>
          <w:tcPr>
            <w:tcW w:w="675" w:type="dxa"/>
          </w:tcPr>
          <w:p w:rsidR="00D1300B" w:rsidRPr="002C6799" w:rsidRDefault="00D1300B" w:rsidP="002C6799">
            <w:pPr>
              <w:spacing w:line="276" w:lineRule="auto"/>
              <w:jc w:val="both"/>
              <w:rPr>
                <w:szCs w:val="24"/>
              </w:rPr>
            </w:pPr>
          </w:p>
        </w:tc>
        <w:tc>
          <w:tcPr>
            <w:tcW w:w="567" w:type="dxa"/>
          </w:tcPr>
          <w:p w:rsidR="00D1300B" w:rsidRPr="002C6799" w:rsidRDefault="00D1300B" w:rsidP="002C6799">
            <w:pPr>
              <w:spacing w:line="276" w:lineRule="auto"/>
              <w:jc w:val="both"/>
              <w:rPr>
                <w:szCs w:val="24"/>
              </w:rPr>
            </w:pPr>
            <w:r w:rsidRPr="002C6799">
              <w:rPr>
                <w:szCs w:val="24"/>
              </w:rPr>
              <w:t>3.</w:t>
            </w:r>
          </w:p>
        </w:tc>
        <w:tc>
          <w:tcPr>
            <w:tcW w:w="7614" w:type="dxa"/>
          </w:tcPr>
          <w:p w:rsidR="00A0479A" w:rsidRPr="002C6799" w:rsidRDefault="00A0479A" w:rsidP="002C6799">
            <w:pPr>
              <w:pStyle w:val="ListParagraph"/>
              <w:spacing w:after="0"/>
              <w:ind w:left="0"/>
              <w:jc w:val="both"/>
              <w:rPr>
                <w:rFonts w:ascii="Times New Roman" w:hAnsi="Times New Roman"/>
                <w:b/>
                <w:sz w:val="24"/>
                <w:szCs w:val="24"/>
              </w:rPr>
            </w:pPr>
            <w:r w:rsidRPr="002C6799">
              <w:rPr>
                <w:rFonts w:ascii="Times New Roman" w:hAnsi="Times New Roman"/>
                <w:b/>
                <w:sz w:val="24"/>
                <w:szCs w:val="24"/>
              </w:rPr>
              <w:t>Define behavior and examine one’s behavior as a professional</w:t>
            </w:r>
            <w:r w:rsidR="002C6799">
              <w:rPr>
                <w:rFonts w:ascii="Times New Roman" w:hAnsi="Times New Roman"/>
                <w:b/>
                <w:sz w:val="24"/>
                <w:szCs w:val="24"/>
              </w:rPr>
              <w:t>.</w:t>
            </w:r>
          </w:p>
          <w:p w:rsidR="00D1300B" w:rsidRPr="002C6799" w:rsidRDefault="00D1300B" w:rsidP="002C6799">
            <w:pPr>
              <w:spacing w:line="276" w:lineRule="auto"/>
              <w:jc w:val="both"/>
              <w:rPr>
                <w:szCs w:val="24"/>
              </w:rPr>
            </w:pPr>
          </w:p>
        </w:tc>
      </w:tr>
      <w:tr w:rsidR="00D1300B" w:rsidRPr="002C6799" w:rsidTr="002C6799">
        <w:tc>
          <w:tcPr>
            <w:tcW w:w="675" w:type="dxa"/>
          </w:tcPr>
          <w:p w:rsidR="00D1300B" w:rsidRPr="002C6799" w:rsidRDefault="00D1300B" w:rsidP="002C6799">
            <w:pPr>
              <w:spacing w:line="276" w:lineRule="auto"/>
              <w:jc w:val="both"/>
              <w:rPr>
                <w:szCs w:val="24"/>
              </w:rPr>
            </w:pPr>
          </w:p>
        </w:tc>
        <w:tc>
          <w:tcPr>
            <w:tcW w:w="567" w:type="dxa"/>
          </w:tcPr>
          <w:p w:rsidR="00D1300B" w:rsidRPr="002C6799" w:rsidRDefault="00D1300B" w:rsidP="002C6799">
            <w:pPr>
              <w:spacing w:line="276" w:lineRule="auto"/>
              <w:jc w:val="both"/>
              <w:rPr>
                <w:szCs w:val="24"/>
              </w:rPr>
            </w:pPr>
          </w:p>
        </w:tc>
        <w:tc>
          <w:tcPr>
            <w:tcW w:w="7614" w:type="dxa"/>
          </w:tcPr>
          <w:p w:rsidR="00D1300B" w:rsidRDefault="00D1300B" w:rsidP="002C6799">
            <w:pPr>
              <w:spacing w:line="276" w:lineRule="auto"/>
              <w:jc w:val="both"/>
              <w:rPr>
                <w:szCs w:val="24"/>
              </w:rPr>
            </w:pPr>
            <w:r w:rsidRPr="002C6799">
              <w:rPr>
                <w:szCs w:val="24"/>
                <w:u w:val="single"/>
              </w:rPr>
              <w:t>Potential Elements of the Performance</w:t>
            </w:r>
            <w:r w:rsidRPr="002C6799">
              <w:rPr>
                <w:szCs w:val="24"/>
              </w:rPr>
              <w:t>:</w:t>
            </w:r>
          </w:p>
          <w:p w:rsidR="002C6799" w:rsidRPr="002C6799" w:rsidRDefault="002C6799" w:rsidP="002C6799">
            <w:pPr>
              <w:spacing w:line="276" w:lineRule="auto"/>
              <w:jc w:val="both"/>
              <w:rPr>
                <w:szCs w:val="24"/>
              </w:rPr>
            </w:pPr>
          </w:p>
          <w:p w:rsidR="00A0479A" w:rsidRPr="002C6799" w:rsidRDefault="00A0479A" w:rsidP="002C6799">
            <w:pPr>
              <w:pStyle w:val="ListParagraph"/>
              <w:numPr>
                <w:ilvl w:val="0"/>
                <w:numId w:val="16"/>
              </w:numPr>
              <w:spacing w:after="0"/>
              <w:jc w:val="both"/>
              <w:rPr>
                <w:rFonts w:ascii="Times New Roman" w:hAnsi="Times New Roman"/>
                <w:sz w:val="24"/>
                <w:szCs w:val="24"/>
              </w:rPr>
            </w:pPr>
            <w:r w:rsidRPr="002C6799">
              <w:rPr>
                <w:rFonts w:ascii="Times New Roman" w:hAnsi="Times New Roman"/>
                <w:sz w:val="24"/>
                <w:szCs w:val="24"/>
              </w:rPr>
              <w:t>Recognize and understand the implications of one’s own attitude, values, and actions within both the classroom and fieldwork setting and make modifications when needed</w:t>
            </w:r>
          </w:p>
          <w:p w:rsidR="00A0479A" w:rsidRPr="002C6799" w:rsidRDefault="00A0479A" w:rsidP="002C6799">
            <w:pPr>
              <w:pStyle w:val="ListParagraph"/>
              <w:numPr>
                <w:ilvl w:val="0"/>
                <w:numId w:val="16"/>
              </w:numPr>
              <w:spacing w:after="0"/>
              <w:jc w:val="both"/>
              <w:rPr>
                <w:rFonts w:ascii="Times New Roman" w:hAnsi="Times New Roman"/>
                <w:sz w:val="24"/>
                <w:szCs w:val="24"/>
              </w:rPr>
            </w:pPr>
            <w:r w:rsidRPr="002C6799">
              <w:rPr>
                <w:rFonts w:ascii="Times New Roman" w:hAnsi="Times New Roman"/>
                <w:sz w:val="24"/>
                <w:szCs w:val="24"/>
              </w:rPr>
              <w:t>Clarify the ethical roles and responsibilities of the peace worker</w:t>
            </w:r>
          </w:p>
          <w:p w:rsidR="00A0479A" w:rsidRPr="002C6799" w:rsidRDefault="00A0479A" w:rsidP="002C6799">
            <w:pPr>
              <w:pStyle w:val="ListParagraph"/>
              <w:numPr>
                <w:ilvl w:val="0"/>
                <w:numId w:val="16"/>
              </w:numPr>
              <w:spacing w:after="0"/>
              <w:jc w:val="both"/>
              <w:rPr>
                <w:rFonts w:ascii="Times New Roman" w:hAnsi="Times New Roman"/>
                <w:sz w:val="24"/>
                <w:szCs w:val="24"/>
              </w:rPr>
            </w:pPr>
            <w:r w:rsidRPr="002C6799">
              <w:rPr>
                <w:rFonts w:ascii="Times New Roman" w:hAnsi="Times New Roman"/>
                <w:sz w:val="24"/>
                <w:szCs w:val="24"/>
              </w:rPr>
              <w:t xml:space="preserve">Examine and evaluate one's own </w:t>
            </w:r>
            <w:proofErr w:type="spellStart"/>
            <w:r w:rsidRPr="002C6799">
              <w:rPr>
                <w:rFonts w:ascii="Times New Roman" w:hAnsi="Times New Roman"/>
                <w:sz w:val="24"/>
                <w:szCs w:val="24"/>
              </w:rPr>
              <w:t>behaviour</w:t>
            </w:r>
            <w:proofErr w:type="spellEnd"/>
            <w:r w:rsidRPr="002C6799">
              <w:rPr>
                <w:rFonts w:ascii="Times New Roman" w:hAnsi="Times New Roman"/>
                <w:sz w:val="24"/>
                <w:szCs w:val="24"/>
              </w:rPr>
              <w:t xml:space="preserve"> as a member of a working team at the placement</w:t>
            </w:r>
          </w:p>
          <w:p w:rsidR="00A0479A" w:rsidRPr="002C6799" w:rsidRDefault="00A0479A" w:rsidP="002C6799">
            <w:pPr>
              <w:pStyle w:val="ListParagraph"/>
              <w:numPr>
                <w:ilvl w:val="0"/>
                <w:numId w:val="16"/>
              </w:numPr>
              <w:spacing w:after="0"/>
              <w:jc w:val="both"/>
              <w:rPr>
                <w:rFonts w:ascii="Times New Roman" w:hAnsi="Times New Roman"/>
                <w:sz w:val="24"/>
                <w:szCs w:val="24"/>
              </w:rPr>
            </w:pPr>
            <w:r w:rsidRPr="002C6799">
              <w:rPr>
                <w:rFonts w:ascii="Times New Roman" w:hAnsi="Times New Roman"/>
                <w:sz w:val="24"/>
                <w:szCs w:val="24"/>
              </w:rPr>
              <w:t>Incorporate feedback and suggestions made in the classroom, through supervision and in reports</w:t>
            </w:r>
          </w:p>
          <w:p w:rsidR="00A0479A" w:rsidRPr="002C6799" w:rsidRDefault="00A0479A" w:rsidP="002C6799">
            <w:pPr>
              <w:pStyle w:val="ListParagraph"/>
              <w:numPr>
                <w:ilvl w:val="0"/>
                <w:numId w:val="16"/>
              </w:numPr>
              <w:spacing w:after="0"/>
              <w:jc w:val="both"/>
              <w:rPr>
                <w:rFonts w:ascii="Times New Roman" w:hAnsi="Times New Roman"/>
                <w:sz w:val="24"/>
                <w:szCs w:val="24"/>
              </w:rPr>
            </w:pPr>
            <w:r w:rsidRPr="002C6799">
              <w:rPr>
                <w:rFonts w:ascii="Times New Roman" w:hAnsi="Times New Roman"/>
                <w:sz w:val="24"/>
                <w:szCs w:val="24"/>
              </w:rPr>
              <w:t xml:space="preserve">Clearly identify the differences between perception and </w:t>
            </w:r>
            <w:proofErr w:type="spellStart"/>
            <w:r w:rsidRPr="002C6799">
              <w:rPr>
                <w:rFonts w:ascii="Times New Roman" w:hAnsi="Times New Roman"/>
                <w:sz w:val="24"/>
                <w:szCs w:val="24"/>
              </w:rPr>
              <w:t>behaviour</w:t>
            </w:r>
            <w:proofErr w:type="spellEnd"/>
          </w:p>
          <w:p w:rsidR="00A0479A" w:rsidRPr="002C6799" w:rsidRDefault="00A0479A" w:rsidP="002C6799">
            <w:pPr>
              <w:spacing w:line="276" w:lineRule="auto"/>
              <w:jc w:val="both"/>
              <w:rPr>
                <w:szCs w:val="24"/>
              </w:rPr>
            </w:pPr>
          </w:p>
        </w:tc>
      </w:tr>
      <w:tr w:rsidR="002C6799" w:rsidRPr="002C6799" w:rsidTr="002C6799">
        <w:tc>
          <w:tcPr>
            <w:tcW w:w="675" w:type="dxa"/>
          </w:tcPr>
          <w:p w:rsidR="002C6799" w:rsidRPr="002C6799" w:rsidRDefault="002C6799" w:rsidP="002C6799">
            <w:pPr>
              <w:spacing w:line="276" w:lineRule="auto"/>
              <w:jc w:val="both"/>
              <w:rPr>
                <w:szCs w:val="24"/>
              </w:rPr>
            </w:pPr>
          </w:p>
        </w:tc>
        <w:tc>
          <w:tcPr>
            <w:tcW w:w="567" w:type="dxa"/>
          </w:tcPr>
          <w:p w:rsidR="002C6799" w:rsidRPr="002C6799" w:rsidRDefault="002C6799" w:rsidP="002C6799">
            <w:pPr>
              <w:spacing w:line="276" w:lineRule="auto"/>
              <w:jc w:val="both"/>
              <w:rPr>
                <w:szCs w:val="24"/>
              </w:rPr>
            </w:pPr>
          </w:p>
        </w:tc>
        <w:tc>
          <w:tcPr>
            <w:tcW w:w="7614" w:type="dxa"/>
          </w:tcPr>
          <w:p w:rsidR="002C6799" w:rsidRPr="002C6799" w:rsidRDefault="002C6799" w:rsidP="002C6799">
            <w:pPr>
              <w:spacing w:line="276" w:lineRule="auto"/>
              <w:jc w:val="both"/>
              <w:rPr>
                <w:szCs w:val="24"/>
                <w:u w:val="single"/>
              </w:rPr>
            </w:pPr>
          </w:p>
        </w:tc>
      </w:tr>
      <w:tr w:rsidR="00D1300B" w:rsidRPr="002C6799" w:rsidTr="002C6799">
        <w:tc>
          <w:tcPr>
            <w:tcW w:w="675" w:type="dxa"/>
          </w:tcPr>
          <w:p w:rsidR="00D1300B" w:rsidRPr="002C6799" w:rsidRDefault="00D1300B" w:rsidP="002C6799">
            <w:pPr>
              <w:spacing w:line="276" w:lineRule="auto"/>
              <w:jc w:val="both"/>
              <w:rPr>
                <w:szCs w:val="24"/>
              </w:rPr>
            </w:pPr>
          </w:p>
        </w:tc>
        <w:tc>
          <w:tcPr>
            <w:tcW w:w="567" w:type="dxa"/>
          </w:tcPr>
          <w:p w:rsidR="00D1300B" w:rsidRPr="002C6799" w:rsidRDefault="00D1300B" w:rsidP="002C6799">
            <w:pPr>
              <w:spacing w:line="276" w:lineRule="auto"/>
              <w:jc w:val="both"/>
              <w:rPr>
                <w:szCs w:val="24"/>
              </w:rPr>
            </w:pPr>
            <w:r w:rsidRPr="002C6799">
              <w:rPr>
                <w:szCs w:val="24"/>
              </w:rPr>
              <w:t>4.</w:t>
            </w:r>
          </w:p>
        </w:tc>
        <w:tc>
          <w:tcPr>
            <w:tcW w:w="7614" w:type="dxa"/>
          </w:tcPr>
          <w:p w:rsidR="00A0479A" w:rsidRPr="002C6799" w:rsidRDefault="00A0479A" w:rsidP="002C6799">
            <w:pPr>
              <w:pStyle w:val="ListParagraph"/>
              <w:spacing w:after="0"/>
              <w:ind w:left="0"/>
              <w:jc w:val="both"/>
              <w:rPr>
                <w:rFonts w:ascii="Times New Roman" w:hAnsi="Times New Roman"/>
                <w:b/>
                <w:sz w:val="24"/>
                <w:szCs w:val="24"/>
              </w:rPr>
            </w:pPr>
            <w:r w:rsidRPr="002C6799">
              <w:rPr>
                <w:rFonts w:ascii="Times New Roman" w:hAnsi="Times New Roman"/>
                <w:b/>
                <w:sz w:val="24"/>
                <w:szCs w:val="24"/>
              </w:rPr>
              <w:t>Perform ongoing self-assessments and self-care to promote personal growth and professional competence</w:t>
            </w:r>
            <w:r w:rsidR="002C6799">
              <w:rPr>
                <w:rFonts w:ascii="Times New Roman" w:hAnsi="Times New Roman"/>
                <w:b/>
                <w:sz w:val="24"/>
                <w:szCs w:val="24"/>
              </w:rPr>
              <w:t>.</w:t>
            </w:r>
            <w:r w:rsidRPr="002C6799">
              <w:rPr>
                <w:rFonts w:ascii="Times New Roman" w:hAnsi="Times New Roman"/>
                <w:b/>
                <w:sz w:val="24"/>
                <w:szCs w:val="24"/>
              </w:rPr>
              <w:t xml:space="preserve"> </w:t>
            </w:r>
          </w:p>
          <w:p w:rsidR="00D1300B" w:rsidRPr="002C6799" w:rsidRDefault="00D1300B" w:rsidP="002C6799">
            <w:pPr>
              <w:spacing w:line="276" w:lineRule="auto"/>
              <w:jc w:val="both"/>
              <w:rPr>
                <w:szCs w:val="24"/>
                <w:u w:val="single"/>
              </w:rPr>
            </w:pPr>
          </w:p>
        </w:tc>
      </w:tr>
      <w:tr w:rsidR="00D1300B" w:rsidRPr="002C6799" w:rsidTr="002C6799">
        <w:tc>
          <w:tcPr>
            <w:tcW w:w="675" w:type="dxa"/>
          </w:tcPr>
          <w:p w:rsidR="00D1300B" w:rsidRPr="002C6799" w:rsidRDefault="00D1300B" w:rsidP="002C6799">
            <w:pPr>
              <w:spacing w:line="276" w:lineRule="auto"/>
              <w:jc w:val="both"/>
              <w:rPr>
                <w:szCs w:val="24"/>
              </w:rPr>
            </w:pPr>
          </w:p>
        </w:tc>
        <w:tc>
          <w:tcPr>
            <w:tcW w:w="567" w:type="dxa"/>
          </w:tcPr>
          <w:p w:rsidR="00D1300B" w:rsidRPr="002C6799" w:rsidRDefault="00D1300B" w:rsidP="002C6799">
            <w:pPr>
              <w:spacing w:line="276" w:lineRule="auto"/>
              <w:jc w:val="both"/>
              <w:rPr>
                <w:szCs w:val="24"/>
              </w:rPr>
            </w:pPr>
          </w:p>
        </w:tc>
        <w:tc>
          <w:tcPr>
            <w:tcW w:w="7614" w:type="dxa"/>
          </w:tcPr>
          <w:p w:rsidR="00D1300B" w:rsidRDefault="00D1300B" w:rsidP="002C6799">
            <w:pPr>
              <w:spacing w:line="276" w:lineRule="auto"/>
              <w:jc w:val="both"/>
              <w:rPr>
                <w:szCs w:val="24"/>
              </w:rPr>
            </w:pPr>
            <w:r w:rsidRPr="002C6799">
              <w:rPr>
                <w:szCs w:val="24"/>
                <w:u w:val="single"/>
              </w:rPr>
              <w:t>Potential Elements of the Performance</w:t>
            </w:r>
            <w:r w:rsidRPr="002C6799">
              <w:rPr>
                <w:szCs w:val="24"/>
              </w:rPr>
              <w:t>:</w:t>
            </w:r>
          </w:p>
          <w:p w:rsidR="002C6799" w:rsidRPr="002C6799" w:rsidRDefault="002C6799" w:rsidP="002C6799">
            <w:pPr>
              <w:spacing w:line="276" w:lineRule="auto"/>
              <w:jc w:val="both"/>
              <w:rPr>
                <w:szCs w:val="24"/>
              </w:rPr>
            </w:pPr>
          </w:p>
          <w:p w:rsidR="00A0479A" w:rsidRPr="002C6799" w:rsidRDefault="00A0479A" w:rsidP="002C6799">
            <w:pPr>
              <w:pStyle w:val="ListParagraph"/>
              <w:numPr>
                <w:ilvl w:val="0"/>
                <w:numId w:val="17"/>
              </w:numPr>
              <w:spacing w:after="0"/>
              <w:jc w:val="both"/>
              <w:rPr>
                <w:rFonts w:ascii="Times New Roman" w:hAnsi="Times New Roman"/>
                <w:b/>
                <w:sz w:val="24"/>
                <w:szCs w:val="24"/>
              </w:rPr>
            </w:pPr>
            <w:r w:rsidRPr="002C6799">
              <w:rPr>
                <w:rFonts w:ascii="Times New Roman" w:hAnsi="Times New Roman"/>
                <w:sz w:val="24"/>
                <w:szCs w:val="24"/>
              </w:rPr>
              <w:t xml:space="preserve">Write effective goal statements </w:t>
            </w:r>
          </w:p>
          <w:p w:rsidR="00A0479A" w:rsidRPr="002C6799" w:rsidRDefault="00A0479A" w:rsidP="002C6799">
            <w:pPr>
              <w:pStyle w:val="ListParagraph"/>
              <w:numPr>
                <w:ilvl w:val="0"/>
                <w:numId w:val="17"/>
              </w:numPr>
              <w:spacing w:after="0"/>
              <w:jc w:val="both"/>
              <w:rPr>
                <w:rFonts w:ascii="Times New Roman" w:hAnsi="Times New Roman"/>
                <w:b/>
                <w:sz w:val="24"/>
                <w:szCs w:val="24"/>
              </w:rPr>
            </w:pPr>
            <w:r w:rsidRPr="002C6799">
              <w:rPr>
                <w:rFonts w:ascii="Times New Roman" w:hAnsi="Times New Roman"/>
                <w:sz w:val="24"/>
                <w:szCs w:val="24"/>
              </w:rPr>
              <w:t>Develop tangible action plans related to one’s goals</w:t>
            </w:r>
          </w:p>
          <w:p w:rsidR="00A0479A" w:rsidRPr="002C6799" w:rsidRDefault="00A0479A" w:rsidP="002C6799">
            <w:pPr>
              <w:pStyle w:val="ListParagraph"/>
              <w:numPr>
                <w:ilvl w:val="0"/>
                <w:numId w:val="17"/>
              </w:numPr>
              <w:spacing w:after="0"/>
              <w:jc w:val="both"/>
              <w:rPr>
                <w:rFonts w:ascii="Times New Roman" w:hAnsi="Times New Roman"/>
                <w:b/>
                <w:sz w:val="24"/>
                <w:szCs w:val="24"/>
              </w:rPr>
            </w:pPr>
            <w:r w:rsidRPr="002C6799">
              <w:rPr>
                <w:rFonts w:ascii="Times New Roman" w:hAnsi="Times New Roman"/>
                <w:sz w:val="24"/>
                <w:szCs w:val="24"/>
              </w:rPr>
              <w:t xml:space="preserve">Engage in continued self-reflection </w:t>
            </w:r>
          </w:p>
          <w:p w:rsidR="00A0479A" w:rsidRPr="002C6799" w:rsidRDefault="00A0479A" w:rsidP="002C6799">
            <w:pPr>
              <w:pStyle w:val="ListParagraph"/>
              <w:numPr>
                <w:ilvl w:val="0"/>
                <w:numId w:val="17"/>
              </w:numPr>
              <w:spacing w:after="0"/>
              <w:jc w:val="both"/>
              <w:rPr>
                <w:rFonts w:ascii="Times New Roman" w:hAnsi="Times New Roman"/>
                <w:b/>
                <w:sz w:val="24"/>
                <w:szCs w:val="24"/>
              </w:rPr>
            </w:pPr>
            <w:r w:rsidRPr="002C6799">
              <w:rPr>
                <w:rFonts w:ascii="Times New Roman" w:hAnsi="Times New Roman"/>
                <w:sz w:val="24"/>
                <w:szCs w:val="24"/>
              </w:rPr>
              <w:t xml:space="preserve">Implement strategies that promote personal wellness </w:t>
            </w:r>
          </w:p>
          <w:p w:rsidR="00A0479A" w:rsidRPr="002C6799" w:rsidRDefault="00A0479A" w:rsidP="002C6799">
            <w:pPr>
              <w:pStyle w:val="ListParagraph"/>
              <w:numPr>
                <w:ilvl w:val="0"/>
                <w:numId w:val="17"/>
              </w:numPr>
              <w:spacing w:after="0"/>
              <w:jc w:val="both"/>
              <w:rPr>
                <w:rFonts w:ascii="Times New Roman" w:hAnsi="Times New Roman"/>
                <w:b/>
                <w:sz w:val="24"/>
                <w:szCs w:val="24"/>
              </w:rPr>
            </w:pPr>
            <w:r w:rsidRPr="002C6799">
              <w:rPr>
                <w:rFonts w:ascii="Times New Roman" w:hAnsi="Times New Roman"/>
                <w:sz w:val="24"/>
                <w:szCs w:val="24"/>
              </w:rPr>
              <w:t>Identify personal strengths and weaknesses</w:t>
            </w:r>
          </w:p>
          <w:p w:rsidR="00A0479A" w:rsidRPr="002C6799" w:rsidRDefault="00A0479A" w:rsidP="002C6799">
            <w:pPr>
              <w:pStyle w:val="ListParagraph"/>
              <w:numPr>
                <w:ilvl w:val="0"/>
                <w:numId w:val="17"/>
              </w:numPr>
              <w:spacing w:after="0"/>
              <w:jc w:val="both"/>
              <w:rPr>
                <w:rFonts w:ascii="Times New Roman" w:hAnsi="Times New Roman"/>
                <w:b/>
                <w:sz w:val="24"/>
                <w:szCs w:val="24"/>
              </w:rPr>
            </w:pPr>
            <w:r w:rsidRPr="002C6799">
              <w:rPr>
                <w:rFonts w:ascii="Times New Roman" w:hAnsi="Times New Roman"/>
                <w:sz w:val="24"/>
                <w:szCs w:val="24"/>
              </w:rPr>
              <w:t>Explore resources and opportunities to support next life steps as a peace worker</w:t>
            </w:r>
          </w:p>
          <w:p w:rsidR="00A0479A" w:rsidRPr="002C6799" w:rsidRDefault="00A0479A" w:rsidP="002C6799">
            <w:pPr>
              <w:spacing w:line="276" w:lineRule="auto"/>
              <w:jc w:val="both"/>
              <w:rPr>
                <w:szCs w:val="24"/>
              </w:rPr>
            </w:pPr>
          </w:p>
        </w:tc>
      </w:tr>
      <w:tr w:rsidR="00D1300B" w:rsidRPr="002C6799" w:rsidTr="002C6799">
        <w:tc>
          <w:tcPr>
            <w:tcW w:w="675" w:type="dxa"/>
          </w:tcPr>
          <w:p w:rsidR="00D1300B" w:rsidRPr="002C6799" w:rsidRDefault="00D1300B" w:rsidP="002C6799">
            <w:pPr>
              <w:spacing w:line="276" w:lineRule="auto"/>
              <w:jc w:val="both"/>
              <w:rPr>
                <w:szCs w:val="24"/>
              </w:rPr>
            </w:pPr>
          </w:p>
        </w:tc>
        <w:tc>
          <w:tcPr>
            <w:tcW w:w="567" w:type="dxa"/>
          </w:tcPr>
          <w:p w:rsidR="00D1300B" w:rsidRPr="002C6799" w:rsidRDefault="00D1300B" w:rsidP="002C6799">
            <w:pPr>
              <w:spacing w:line="276" w:lineRule="auto"/>
              <w:jc w:val="both"/>
              <w:rPr>
                <w:szCs w:val="24"/>
              </w:rPr>
            </w:pPr>
            <w:r w:rsidRPr="002C6799">
              <w:rPr>
                <w:szCs w:val="24"/>
              </w:rPr>
              <w:t>5.</w:t>
            </w:r>
          </w:p>
        </w:tc>
        <w:tc>
          <w:tcPr>
            <w:tcW w:w="7614" w:type="dxa"/>
          </w:tcPr>
          <w:p w:rsidR="00D1300B" w:rsidRPr="002C6799" w:rsidRDefault="00A0479A" w:rsidP="002C6799">
            <w:pPr>
              <w:pStyle w:val="ListParagraph"/>
              <w:ind w:left="0"/>
              <w:jc w:val="both"/>
              <w:rPr>
                <w:rFonts w:ascii="Times New Roman" w:hAnsi="Times New Roman"/>
                <w:b/>
                <w:sz w:val="24"/>
                <w:szCs w:val="24"/>
              </w:rPr>
            </w:pPr>
            <w:r w:rsidRPr="002C6799">
              <w:rPr>
                <w:rFonts w:ascii="Times New Roman" w:hAnsi="Times New Roman"/>
                <w:b/>
                <w:sz w:val="24"/>
                <w:szCs w:val="24"/>
              </w:rPr>
              <w:t>Communicate clearly, concisely and correctly in written, spoken and visual formats</w:t>
            </w:r>
            <w:r w:rsidR="002C6799">
              <w:rPr>
                <w:rFonts w:ascii="Times New Roman" w:hAnsi="Times New Roman"/>
                <w:b/>
                <w:sz w:val="24"/>
                <w:szCs w:val="24"/>
              </w:rPr>
              <w:t>.</w:t>
            </w:r>
            <w:r w:rsidRPr="002C6799">
              <w:rPr>
                <w:rFonts w:ascii="Times New Roman" w:hAnsi="Times New Roman"/>
                <w:b/>
                <w:sz w:val="24"/>
                <w:szCs w:val="24"/>
              </w:rPr>
              <w:t xml:space="preserve"> </w:t>
            </w:r>
          </w:p>
        </w:tc>
      </w:tr>
      <w:tr w:rsidR="00D1300B" w:rsidRPr="002C6799" w:rsidTr="002C6799">
        <w:tc>
          <w:tcPr>
            <w:tcW w:w="675" w:type="dxa"/>
          </w:tcPr>
          <w:p w:rsidR="00D1300B" w:rsidRPr="002C6799" w:rsidRDefault="00D1300B" w:rsidP="002C6799">
            <w:pPr>
              <w:spacing w:line="276" w:lineRule="auto"/>
              <w:jc w:val="both"/>
              <w:rPr>
                <w:szCs w:val="24"/>
              </w:rPr>
            </w:pPr>
          </w:p>
        </w:tc>
        <w:tc>
          <w:tcPr>
            <w:tcW w:w="567" w:type="dxa"/>
          </w:tcPr>
          <w:p w:rsidR="00D1300B" w:rsidRPr="002C6799" w:rsidRDefault="00D1300B" w:rsidP="002C6799">
            <w:pPr>
              <w:spacing w:line="276" w:lineRule="auto"/>
              <w:jc w:val="both"/>
              <w:rPr>
                <w:szCs w:val="24"/>
              </w:rPr>
            </w:pPr>
          </w:p>
        </w:tc>
        <w:tc>
          <w:tcPr>
            <w:tcW w:w="7614" w:type="dxa"/>
          </w:tcPr>
          <w:p w:rsidR="00D1300B" w:rsidRDefault="00D1300B" w:rsidP="002C6799">
            <w:pPr>
              <w:spacing w:line="276" w:lineRule="auto"/>
              <w:jc w:val="both"/>
              <w:rPr>
                <w:szCs w:val="24"/>
              </w:rPr>
            </w:pPr>
            <w:r w:rsidRPr="002C6799">
              <w:rPr>
                <w:szCs w:val="24"/>
                <w:u w:val="single"/>
              </w:rPr>
              <w:t>Potential Elements of the Performance</w:t>
            </w:r>
            <w:r w:rsidRPr="002C6799">
              <w:rPr>
                <w:szCs w:val="24"/>
              </w:rPr>
              <w:t>:</w:t>
            </w:r>
          </w:p>
          <w:p w:rsidR="002C6799" w:rsidRPr="002C6799" w:rsidRDefault="002C6799" w:rsidP="002C6799">
            <w:pPr>
              <w:spacing w:line="276" w:lineRule="auto"/>
              <w:jc w:val="both"/>
              <w:rPr>
                <w:szCs w:val="24"/>
              </w:rPr>
            </w:pPr>
          </w:p>
          <w:p w:rsidR="00A0479A" w:rsidRPr="002C6799" w:rsidRDefault="00A0479A" w:rsidP="002C6799">
            <w:pPr>
              <w:pStyle w:val="ListParagraph"/>
              <w:numPr>
                <w:ilvl w:val="0"/>
                <w:numId w:val="18"/>
              </w:numPr>
              <w:spacing w:after="0"/>
              <w:jc w:val="both"/>
              <w:rPr>
                <w:rFonts w:ascii="Times New Roman" w:hAnsi="Times New Roman"/>
                <w:sz w:val="24"/>
                <w:szCs w:val="24"/>
              </w:rPr>
            </w:pPr>
            <w:r w:rsidRPr="002C6799">
              <w:rPr>
                <w:rFonts w:ascii="Times New Roman" w:hAnsi="Times New Roman"/>
                <w:sz w:val="24"/>
                <w:szCs w:val="24"/>
              </w:rPr>
              <w:t>Demonstrate respectful verbal communication skills in seminar</w:t>
            </w:r>
          </w:p>
          <w:p w:rsidR="00A0479A" w:rsidRPr="002C6799" w:rsidRDefault="00A0479A" w:rsidP="002C6799">
            <w:pPr>
              <w:pStyle w:val="ListParagraph"/>
              <w:numPr>
                <w:ilvl w:val="0"/>
                <w:numId w:val="18"/>
              </w:numPr>
              <w:spacing w:after="0"/>
              <w:jc w:val="both"/>
              <w:rPr>
                <w:rFonts w:ascii="Times New Roman" w:hAnsi="Times New Roman"/>
                <w:sz w:val="24"/>
                <w:szCs w:val="24"/>
              </w:rPr>
            </w:pPr>
            <w:r w:rsidRPr="002C6799">
              <w:rPr>
                <w:rFonts w:ascii="Times New Roman" w:hAnsi="Times New Roman"/>
                <w:sz w:val="24"/>
                <w:szCs w:val="24"/>
              </w:rPr>
              <w:t xml:space="preserve">Plan and organize communications according to the purpose and audiences, by completing various written assignments and class presentations </w:t>
            </w:r>
          </w:p>
          <w:p w:rsidR="00A0479A" w:rsidRPr="002C6799" w:rsidRDefault="00A0479A" w:rsidP="002C6799">
            <w:pPr>
              <w:pStyle w:val="ListParagraph"/>
              <w:numPr>
                <w:ilvl w:val="0"/>
                <w:numId w:val="18"/>
              </w:numPr>
              <w:spacing w:after="0"/>
              <w:jc w:val="both"/>
              <w:rPr>
                <w:rFonts w:ascii="Times New Roman" w:hAnsi="Times New Roman"/>
                <w:sz w:val="24"/>
                <w:szCs w:val="24"/>
              </w:rPr>
            </w:pPr>
            <w:r w:rsidRPr="002C6799">
              <w:rPr>
                <w:rFonts w:ascii="Times New Roman" w:hAnsi="Times New Roman"/>
                <w:sz w:val="24"/>
                <w:szCs w:val="24"/>
              </w:rPr>
              <w:t>Evaluate communications and adjust for any errors in content, structure, style and mechanics</w:t>
            </w:r>
          </w:p>
          <w:p w:rsidR="00A0479A" w:rsidRPr="002C6799" w:rsidRDefault="00A0479A" w:rsidP="002C6799">
            <w:pPr>
              <w:pStyle w:val="ListParagraph"/>
              <w:spacing w:after="0"/>
              <w:jc w:val="both"/>
              <w:rPr>
                <w:rFonts w:ascii="Times New Roman" w:hAnsi="Times New Roman"/>
                <w:sz w:val="24"/>
                <w:szCs w:val="24"/>
              </w:rPr>
            </w:pPr>
          </w:p>
        </w:tc>
      </w:tr>
      <w:tr w:rsidR="002C6799" w:rsidRPr="002C6799" w:rsidTr="002C6799">
        <w:tc>
          <w:tcPr>
            <w:tcW w:w="675" w:type="dxa"/>
          </w:tcPr>
          <w:p w:rsidR="002C6799" w:rsidRPr="002C6799" w:rsidRDefault="002C6799" w:rsidP="002C6799">
            <w:pPr>
              <w:spacing w:line="276" w:lineRule="auto"/>
              <w:jc w:val="both"/>
              <w:rPr>
                <w:szCs w:val="24"/>
              </w:rPr>
            </w:pPr>
          </w:p>
        </w:tc>
        <w:tc>
          <w:tcPr>
            <w:tcW w:w="567" w:type="dxa"/>
          </w:tcPr>
          <w:p w:rsidR="002C6799" w:rsidRPr="002C6799" w:rsidRDefault="002C6799" w:rsidP="002C6799">
            <w:pPr>
              <w:spacing w:line="276" w:lineRule="auto"/>
              <w:jc w:val="both"/>
              <w:rPr>
                <w:szCs w:val="24"/>
              </w:rPr>
            </w:pPr>
          </w:p>
        </w:tc>
        <w:tc>
          <w:tcPr>
            <w:tcW w:w="7614" w:type="dxa"/>
          </w:tcPr>
          <w:p w:rsidR="002C6799" w:rsidRPr="002C6799" w:rsidRDefault="002C6799" w:rsidP="002C6799">
            <w:pPr>
              <w:spacing w:line="276" w:lineRule="auto"/>
              <w:jc w:val="both"/>
              <w:rPr>
                <w:szCs w:val="24"/>
                <w:u w:val="single"/>
              </w:rPr>
            </w:pPr>
          </w:p>
        </w:tc>
      </w:tr>
      <w:tr w:rsidR="00D1300B" w:rsidRPr="002C6799" w:rsidTr="002C6799">
        <w:tc>
          <w:tcPr>
            <w:tcW w:w="675" w:type="dxa"/>
          </w:tcPr>
          <w:p w:rsidR="00D1300B" w:rsidRPr="002C6799" w:rsidRDefault="00D1300B" w:rsidP="002C6799">
            <w:pPr>
              <w:spacing w:line="276" w:lineRule="auto"/>
              <w:jc w:val="both"/>
              <w:rPr>
                <w:szCs w:val="24"/>
              </w:rPr>
            </w:pPr>
          </w:p>
        </w:tc>
        <w:tc>
          <w:tcPr>
            <w:tcW w:w="567" w:type="dxa"/>
          </w:tcPr>
          <w:p w:rsidR="00D1300B" w:rsidRPr="002C6799" w:rsidRDefault="00D1300B" w:rsidP="002C6799">
            <w:pPr>
              <w:spacing w:line="276" w:lineRule="auto"/>
              <w:jc w:val="both"/>
              <w:rPr>
                <w:szCs w:val="24"/>
              </w:rPr>
            </w:pPr>
            <w:r w:rsidRPr="002C6799">
              <w:rPr>
                <w:szCs w:val="24"/>
              </w:rPr>
              <w:t>6.</w:t>
            </w:r>
          </w:p>
        </w:tc>
        <w:tc>
          <w:tcPr>
            <w:tcW w:w="7614" w:type="dxa"/>
          </w:tcPr>
          <w:p w:rsidR="00D1300B" w:rsidRPr="002C6799" w:rsidRDefault="00A0479A" w:rsidP="002C6799">
            <w:pPr>
              <w:spacing w:line="276" w:lineRule="auto"/>
              <w:jc w:val="both"/>
              <w:rPr>
                <w:b/>
                <w:szCs w:val="24"/>
              </w:rPr>
            </w:pPr>
            <w:r w:rsidRPr="002C6799">
              <w:rPr>
                <w:b/>
                <w:szCs w:val="24"/>
              </w:rPr>
              <w:t>Demonstrate a so</w:t>
            </w:r>
            <w:r w:rsidR="00103731" w:rsidRPr="002C6799">
              <w:rPr>
                <w:b/>
                <w:szCs w:val="24"/>
              </w:rPr>
              <w:t>und understanding of the</w:t>
            </w:r>
            <w:r w:rsidR="0087054B" w:rsidRPr="002C6799">
              <w:rPr>
                <w:b/>
                <w:szCs w:val="24"/>
              </w:rPr>
              <w:t xml:space="preserve"> community</w:t>
            </w:r>
            <w:r w:rsidRPr="002C6799">
              <w:rPr>
                <w:b/>
                <w:szCs w:val="24"/>
              </w:rPr>
              <w:t xml:space="preserve"> placement</w:t>
            </w:r>
            <w:r w:rsidR="0087054B" w:rsidRPr="002C6799">
              <w:rPr>
                <w:b/>
                <w:szCs w:val="24"/>
              </w:rPr>
              <w:t xml:space="preserve"> </w:t>
            </w:r>
            <w:r w:rsidRPr="002C6799">
              <w:rPr>
                <w:b/>
                <w:szCs w:val="24"/>
              </w:rPr>
              <w:t xml:space="preserve">and its role in cultivating a culture of peace.   </w:t>
            </w:r>
          </w:p>
          <w:p w:rsidR="0087054B" w:rsidRPr="002C6799" w:rsidRDefault="0087054B" w:rsidP="002C6799">
            <w:pPr>
              <w:spacing w:line="276" w:lineRule="auto"/>
              <w:jc w:val="both"/>
              <w:rPr>
                <w:b/>
                <w:szCs w:val="24"/>
              </w:rPr>
            </w:pPr>
          </w:p>
        </w:tc>
      </w:tr>
      <w:tr w:rsidR="00D1300B" w:rsidRPr="002C6799" w:rsidTr="002C6799">
        <w:tc>
          <w:tcPr>
            <w:tcW w:w="675" w:type="dxa"/>
          </w:tcPr>
          <w:p w:rsidR="00D1300B" w:rsidRPr="002C6799" w:rsidRDefault="00D1300B" w:rsidP="002C6799">
            <w:pPr>
              <w:spacing w:line="276" w:lineRule="auto"/>
              <w:jc w:val="both"/>
              <w:rPr>
                <w:szCs w:val="24"/>
              </w:rPr>
            </w:pPr>
          </w:p>
        </w:tc>
        <w:tc>
          <w:tcPr>
            <w:tcW w:w="567" w:type="dxa"/>
          </w:tcPr>
          <w:p w:rsidR="00D1300B" w:rsidRPr="002C6799" w:rsidRDefault="00D1300B" w:rsidP="002C6799">
            <w:pPr>
              <w:spacing w:line="276" w:lineRule="auto"/>
              <w:jc w:val="both"/>
              <w:rPr>
                <w:szCs w:val="24"/>
              </w:rPr>
            </w:pPr>
          </w:p>
        </w:tc>
        <w:tc>
          <w:tcPr>
            <w:tcW w:w="7614" w:type="dxa"/>
          </w:tcPr>
          <w:p w:rsidR="00D1300B" w:rsidRDefault="00D1300B" w:rsidP="002C6799">
            <w:pPr>
              <w:spacing w:line="276" w:lineRule="auto"/>
              <w:jc w:val="both"/>
              <w:rPr>
                <w:szCs w:val="24"/>
              </w:rPr>
            </w:pPr>
            <w:r w:rsidRPr="002C6799">
              <w:rPr>
                <w:szCs w:val="24"/>
                <w:u w:val="single"/>
              </w:rPr>
              <w:t>Potential Elements of the Performance</w:t>
            </w:r>
            <w:r w:rsidRPr="002C6799">
              <w:rPr>
                <w:szCs w:val="24"/>
              </w:rPr>
              <w:t>:</w:t>
            </w:r>
          </w:p>
          <w:p w:rsidR="002C6799" w:rsidRPr="002C6799" w:rsidRDefault="002C6799" w:rsidP="002C6799">
            <w:pPr>
              <w:spacing w:line="276" w:lineRule="auto"/>
              <w:jc w:val="both"/>
              <w:rPr>
                <w:szCs w:val="24"/>
              </w:rPr>
            </w:pPr>
          </w:p>
          <w:p w:rsidR="00A0479A" w:rsidRPr="002C6799" w:rsidRDefault="00A0479A" w:rsidP="002C6799">
            <w:pPr>
              <w:numPr>
                <w:ilvl w:val="0"/>
                <w:numId w:val="18"/>
              </w:numPr>
              <w:spacing w:line="276" w:lineRule="auto"/>
              <w:jc w:val="both"/>
              <w:rPr>
                <w:szCs w:val="24"/>
              </w:rPr>
            </w:pPr>
            <w:r w:rsidRPr="002C6799">
              <w:rPr>
                <w:szCs w:val="24"/>
              </w:rPr>
              <w:t xml:space="preserve">Summarize the </w:t>
            </w:r>
            <w:r w:rsidR="0087054B" w:rsidRPr="002C6799">
              <w:rPr>
                <w:szCs w:val="24"/>
              </w:rPr>
              <w:t>mission and mandate of the community</w:t>
            </w:r>
            <w:r w:rsidRPr="002C6799">
              <w:rPr>
                <w:szCs w:val="24"/>
              </w:rPr>
              <w:t xml:space="preserve"> placement</w:t>
            </w:r>
          </w:p>
          <w:p w:rsidR="00A0479A" w:rsidRPr="002C6799" w:rsidRDefault="00A0479A" w:rsidP="002C6799">
            <w:pPr>
              <w:numPr>
                <w:ilvl w:val="0"/>
                <w:numId w:val="18"/>
              </w:numPr>
              <w:spacing w:line="276" w:lineRule="auto"/>
              <w:jc w:val="both"/>
              <w:rPr>
                <w:szCs w:val="24"/>
              </w:rPr>
            </w:pPr>
            <w:r w:rsidRPr="002C6799">
              <w:rPr>
                <w:szCs w:val="24"/>
              </w:rPr>
              <w:t xml:space="preserve">Describe the organizational </w:t>
            </w:r>
            <w:r w:rsidR="0087054B" w:rsidRPr="002C6799">
              <w:rPr>
                <w:szCs w:val="24"/>
              </w:rPr>
              <w:t xml:space="preserve">structure of one’s community placement. </w:t>
            </w:r>
          </w:p>
          <w:p w:rsidR="0087054B" w:rsidRPr="002C6799" w:rsidRDefault="0087054B" w:rsidP="002C6799">
            <w:pPr>
              <w:numPr>
                <w:ilvl w:val="0"/>
                <w:numId w:val="18"/>
              </w:numPr>
              <w:spacing w:line="276" w:lineRule="auto"/>
              <w:jc w:val="both"/>
              <w:rPr>
                <w:szCs w:val="24"/>
              </w:rPr>
            </w:pPr>
            <w:r w:rsidRPr="002C6799">
              <w:rPr>
                <w:szCs w:val="24"/>
              </w:rPr>
              <w:t xml:space="preserve">Outline how the community placement achieves or works toward the achievement of its main objectives. </w:t>
            </w:r>
          </w:p>
          <w:p w:rsidR="0087054B" w:rsidRDefault="0087054B" w:rsidP="002C6799">
            <w:pPr>
              <w:numPr>
                <w:ilvl w:val="0"/>
                <w:numId w:val="18"/>
              </w:numPr>
              <w:spacing w:line="276" w:lineRule="auto"/>
              <w:jc w:val="both"/>
              <w:rPr>
                <w:szCs w:val="24"/>
              </w:rPr>
            </w:pPr>
            <w:r w:rsidRPr="002C6799">
              <w:rPr>
                <w:szCs w:val="24"/>
              </w:rPr>
              <w:t xml:space="preserve">Explain how one’s community placement contributes to cultivating peace.  </w:t>
            </w:r>
          </w:p>
          <w:p w:rsidR="002C6799" w:rsidRPr="002C6799" w:rsidRDefault="002C6799" w:rsidP="002C6799">
            <w:pPr>
              <w:spacing w:line="276" w:lineRule="auto"/>
              <w:ind w:left="360"/>
              <w:jc w:val="both"/>
              <w:rPr>
                <w:szCs w:val="24"/>
              </w:rPr>
            </w:pPr>
          </w:p>
        </w:tc>
      </w:tr>
    </w:tbl>
    <w:p w:rsidR="00D1300B" w:rsidRPr="002C6799" w:rsidRDefault="00D1300B">
      <w:pPr>
        <w:rPr>
          <w:szCs w:val="24"/>
        </w:rPr>
      </w:pPr>
    </w:p>
    <w:tbl>
      <w:tblPr>
        <w:tblW w:w="0" w:type="auto"/>
        <w:tblLayout w:type="fixed"/>
        <w:tblLook w:val="0000" w:firstRow="0" w:lastRow="0" w:firstColumn="0" w:lastColumn="0" w:noHBand="0" w:noVBand="0"/>
      </w:tblPr>
      <w:tblGrid>
        <w:gridCol w:w="675"/>
        <w:gridCol w:w="567"/>
        <w:gridCol w:w="7614"/>
      </w:tblGrid>
      <w:tr w:rsidR="00D1300B" w:rsidRPr="002C6799" w:rsidTr="00103731">
        <w:trPr>
          <w:cantSplit/>
        </w:trPr>
        <w:tc>
          <w:tcPr>
            <w:tcW w:w="675" w:type="dxa"/>
          </w:tcPr>
          <w:p w:rsidR="00D1300B" w:rsidRPr="002C6799" w:rsidRDefault="00D1300B">
            <w:pPr>
              <w:rPr>
                <w:b/>
                <w:szCs w:val="24"/>
              </w:rPr>
            </w:pPr>
            <w:r w:rsidRPr="002C6799">
              <w:rPr>
                <w:b/>
                <w:szCs w:val="24"/>
              </w:rPr>
              <w:t>III.</w:t>
            </w:r>
          </w:p>
        </w:tc>
        <w:tc>
          <w:tcPr>
            <w:tcW w:w="8181" w:type="dxa"/>
            <w:gridSpan w:val="2"/>
          </w:tcPr>
          <w:p w:rsidR="00D1300B" w:rsidRPr="002C6799" w:rsidRDefault="00D1300B">
            <w:pPr>
              <w:rPr>
                <w:b/>
                <w:szCs w:val="24"/>
              </w:rPr>
            </w:pPr>
            <w:r w:rsidRPr="002C6799">
              <w:rPr>
                <w:b/>
                <w:szCs w:val="24"/>
              </w:rPr>
              <w:t>TOPICS</w:t>
            </w:r>
            <w:r w:rsidR="002C6799">
              <w:rPr>
                <w:b/>
                <w:szCs w:val="24"/>
              </w:rPr>
              <w:t xml:space="preserve"> MAY INCLUDE</w:t>
            </w:r>
            <w:r w:rsidRPr="002C6799">
              <w:rPr>
                <w:b/>
                <w:szCs w:val="24"/>
              </w:rPr>
              <w:t>:</w:t>
            </w:r>
          </w:p>
          <w:p w:rsidR="00D1300B" w:rsidRPr="002C6799" w:rsidRDefault="00D1300B">
            <w:pPr>
              <w:rPr>
                <w:szCs w:val="24"/>
              </w:rPr>
            </w:pPr>
          </w:p>
        </w:tc>
      </w:tr>
      <w:tr w:rsidR="00D1300B" w:rsidRPr="002C6799" w:rsidTr="00103731">
        <w:tc>
          <w:tcPr>
            <w:tcW w:w="675" w:type="dxa"/>
          </w:tcPr>
          <w:p w:rsidR="00D1300B" w:rsidRPr="002C6799" w:rsidRDefault="00D1300B">
            <w:pPr>
              <w:rPr>
                <w:szCs w:val="24"/>
              </w:rPr>
            </w:pPr>
          </w:p>
        </w:tc>
        <w:tc>
          <w:tcPr>
            <w:tcW w:w="567" w:type="dxa"/>
          </w:tcPr>
          <w:p w:rsidR="00D1300B" w:rsidRPr="002C6799" w:rsidRDefault="00D1300B">
            <w:pPr>
              <w:rPr>
                <w:szCs w:val="24"/>
              </w:rPr>
            </w:pPr>
            <w:r w:rsidRPr="002C6799">
              <w:rPr>
                <w:szCs w:val="24"/>
              </w:rPr>
              <w:t>1.</w:t>
            </w:r>
          </w:p>
        </w:tc>
        <w:tc>
          <w:tcPr>
            <w:tcW w:w="7614" w:type="dxa"/>
          </w:tcPr>
          <w:p w:rsidR="00D1300B" w:rsidRPr="002C6799" w:rsidRDefault="0087054B">
            <w:pPr>
              <w:rPr>
                <w:szCs w:val="24"/>
              </w:rPr>
            </w:pPr>
            <w:r w:rsidRPr="002C6799">
              <w:rPr>
                <w:szCs w:val="24"/>
              </w:rPr>
              <w:t xml:space="preserve">Roles and responsibilities of peace workers </w:t>
            </w:r>
          </w:p>
        </w:tc>
      </w:tr>
      <w:tr w:rsidR="00D1300B" w:rsidRPr="002C6799" w:rsidTr="00103731">
        <w:tc>
          <w:tcPr>
            <w:tcW w:w="675" w:type="dxa"/>
          </w:tcPr>
          <w:p w:rsidR="00D1300B" w:rsidRPr="002C6799" w:rsidRDefault="00D1300B">
            <w:pPr>
              <w:rPr>
                <w:szCs w:val="24"/>
              </w:rPr>
            </w:pPr>
          </w:p>
        </w:tc>
        <w:tc>
          <w:tcPr>
            <w:tcW w:w="567" w:type="dxa"/>
          </w:tcPr>
          <w:p w:rsidR="00D1300B" w:rsidRPr="002C6799" w:rsidRDefault="00D1300B">
            <w:pPr>
              <w:rPr>
                <w:szCs w:val="24"/>
              </w:rPr>
            </w:pPr>
            <w:r w:rsidRPr="002C6799">
              <w:rPr>
                <w:szCs w:val="24"/>
              </w:rPr>
              <w:t>2.</w:t>
            </w:r>
          </w:p>
        </w:tc>
        <w:tc>
          <w:tcPr>
            <w:tcW w:w="7614" w:type="dxa"/>
          </w:tcPr>
          <w:p w:rsidR="00D1300B" w:rsidRPr="002C6799" w:rsidRDefault="0087054B">
            <w:pPr>
              <w:rPr>
                <w:szCs w:val="24"/>
              </w:rPr>
            </w:pPr>
            <w:r w:rsidRPr="002C6799">
              <w:rPr>
                <w:szCs w:val="24"/>
              </w:rPr>
              <w:t>Strategies for promoting and sustaining personal wellness while engaging in peace work</w:t>
            </w:r>
          </w:p>
        </w:tc>
      </w:tr>
      <w:tr w:rsidR="00D1300B" w:rsidRPr="002C6799" w:rsidTr="00103731">
        <w:tc>
          <w:tcPr>
            <w:tcW w:w="675" w:type="dxa"/>
          </w:tcPr>
          <w:p w:rsidR="00D1300B" w:rsidRPr="002C6799" w:rsidRDefault="00D1300B">
            <w:pPr>
              <w:rPr>
                <w:szCs w:val="24"/>
              </w:rPr>
            </w:pPr>
          </w:p>
        </w:tc>
        <w:tc>
          <w:tcPr>
            <w:tcW w:w="567" w:type="dxa"/>
          </w:tcPr>
          <w:p w:rsidR="00D1300B" w:rsidRPr="002C6799" w:rsidRDefault="00D1300B">
            <w:pPr>
              <w:rPr>
                <w:szCs w:val="24"/>
              </w:rPr>
            </w:pPr>
            <w:r w:rsidRPr="002C6799">
              <w:rPr>
                <w:szCs w:val="24"/>
              </w:rPr>
              <w:t>3.</w:t>
            </w:r>
          </w:p>
        </w:tc>
        <w:tc>
          <w:tcPr>
            <w:tcW w:w="7614" w:type="dxa"/>
          </w:tcPr>
          <w:p w:rsidR="00D1300B" w:rsidRPr="002C6799" w:rsidRDefault="0087054B">
            <w:pPr>
              <w:rPr>
                <w:szCs w:val="24"/>
              </w:rPr>
            </w:pPr>
            <w:r w:rsidRPr="002C6799">
              <w:rPr>
                <w:szCs w:val="24"/>
              </w:rPr>
              <w:t>Learning Portfolios, Resumes and Cover Letters</w:t>
            </w:r>
          </w:p>
        </w:tc>
      </w:tr>
      <w:tr w:rsidR="00D1300B" w:rsidRPr="002C6799" w:rsidTr="00103731">
        <w:tc>
          <w:tcPr>
            <w:tcW w:w="675" w:type="dxa"/>
          </w:tcPr>
          <w:p w:rsidR="00D1300B" w:rsidRPr="002C6799" w:rsidRDefault="00D1300B">
            <w:pPr>
              <w:rPr>
                <w:szCs w:val="24"/>
              </w:rPr>
            </w:pPr>
          </w:p>
        </w:tc>
        <w:tc>
          <w:tcPr>
            <w:tcW w:w="567" w:type="dxa"/>
          </w:tcPr>
          <w:p w:rsidR="00D1300B" w:rsidRPr="002C6799" w:rsidRDefault="00D1300B">
            <w:pPr>
              <w:rPr>
                <w:szCs w:val="24"/>
              </w:rPr>
            </w:pPr>
            <w:r w:rsidRPr="002C6799">
              <w:rPr>
                <w:szCs w:val="24"/>
              </w:rPr>
              <w:t>4.</w:t>
            </w:r>
          </w:p>
        </w:tc>
        <w:tc>
          <w:tcPr>
            <w:tcW w:w="7614" w:type="dxa"/>
          </w:tcPr>
          <w:p w:rsidR="00D1300B" w:rsidRPr="002C6799" w:rsidRDefault="0087054B">
            <w:pPr>
              <w:rPr>
                <w:szCs w:val="24"/>
              </w:rPr>
            </w:pPr>
            <w:r w:rsidRPr="002C6799">
              <w:rPr>
                <w:szCs w:val="24"/>
              </w:rPr>
              <w:t>Possible Next Steps in Peace Work</w:t>
            </w:r>
          </w:p>
        </w:tc>
      </w:tr>
      <w:tr w:rsidR="00D1300B" w:rsidRPr="002C6799" w:rsidTr="00103731">
        <w:tc>
          <w:tcPr>
            <w:tcW w:w="675" w:type="dxa"/>
          </w:tcPr>
          <w:p w:rsidR="00D1300B" w:rsidRPr="002C6799" w:rsidRDefault="00D1300B">
            <w:pPr>
              <w:rPr>
                <w:szCs w:val="24"/>
              </w:rPr>
            </w:pPr>
          </w:p>
        </w:tc>
        <w:tc>
          <w:tcPr>
            <w:tcW w:w="567" w:type="dxa"/>
          </w:tcPr>
          <w:p w:rsidR="00D1300B" w:rsidRPr="002C6799" w:rsidRDefault="00D1300B">
            <w:pPr>
              <w:rPr>
                <w:szCs w:val="24"/>
              </w:rPr>
            </w:pPr>
            <w:r w:rsidRPr="002C6799">
              <w:rPr>
                <w:szCs w:val="24"/>
              </w:rPr>
              <w:t>5.</w:t>
            </w:r>
          </w:p>
        </w:tc>
        <w:tc>
          <w:tcPr>
            <w:tcW w:w="7614" w:type="dxa"/>
          </w:tcPr>
          <w:p w:rsidR="00D1300B" w:rsidRPr="002C6799" w:rsidRDefault="0087054B">
            <w:pPr>
              <w:rPr>
                <w:szCs w:val="24"/>
              </w:rPr>
            </w:pPr>
            <w:r w:rsidRPr="002C6799">
              <w:rPr>
                <w:szCs w:val="24"/>
              </w:rPr>
              <w:t xml:space="preserve">Lessons learnt from the field </w:t>
            </w:r>
          </w:p>
        </w:tc>
      </w:tr>
    </w:tbl>
    <w:p w:rsidR="00D1300B" w:rsidRPr="002C6799" w:rsidRDefault="00D1300B">
      <w:pPr>
        <w:rPr>
          <w:szCs w:val="24"/>
        </w:rPr>
      </w:pPr>
    </w:p>
    <w:p w:rsidR="00A92E7A" w:rsidRPr="002C6799" w:rsidRDefault="00A92E7A">
      <w:pPr>
        <w:rPr>
          <w:szCs w:val="24"/>
        </w:rPr>
      </w:pPr>
    </w:p>
    <w:tbl>
      <w:tblPr>
        <w:tblW w:w="0" w:type="auto"/>
        <w:tblLayout w:type="fixed"/>
        <w:tblLook w:val="0000" w:firstRow="0" w:lastRow="0" w:firstColumn="0" w:lastColumn="0" w:noHBand="0" w:noVBand="0"/>
      </w:tblPr>
      <w:tblGrid>
        <w:gridCol w:w="675"/>
        <w:gridCol w:w="8181"/>
      </w:tblGrid>
      <w:tr w:rsidR="00D1300B" w:rsidRPr="002C6799" w:rsidTr="00103731">
        <w:trPr>
          <w:cantSplit/>
        </w:trPr>
        <w:tc>
          <w:tcPr>
            <w:tcW w:w="675" w:type="dxa"/>
          </w:tcPr>
          <w:p w:rsidR="00D1300B" w:rsidRPr="002C6799" w:rsidRDefault="00D1300B">
            <w:pPr>
              <w:rPr>
                <w:b/>
                <w:szCs w:val="24"/>
              </w:rPr>
            </w:pPr>
            <w:r w:rsidRPr="002C6799">
              <w:rPr>
                <w:b/>
                <w:szCs w:val="24"/>
              </w:rPr>
              <w:t>IV.</w:t>
            </w:r>
          </w:p>
        </w:tc>
        <w:tc>
          <w:tcPr>
            <w:tcW w:w="8181" w:type="dxa"/>
          </w:tcPr>
          <w:p w:rsidR="00D1300B" w:rsidRPr="002C6799" w:rsidRDefault="00D1300B">
            <w:pPr>
              <w:rPr>
                <w:b/>
                <w:szCs w:val="24"/>
              </w:rPr>
            </w:pPr>
            <w:r w:rsidRPr="002C6799">
              <w:rPr>
                <w:b/>
                <w:szCs w:val="24"/>
              </w:rPr>
              <w:t>REQUIRED RESOURCES/TEXTS/MATERIALS:</w:t>
            </w:r>
          </w:p>
          <w:p w:rsidR="00A92E7A" w:rsidRPr="002C6799" w:rsidRDefault="00A92E7A">
            <w:pPr>
              <w:rPr>
                <w:b/>
                <w:szCs w:val="24"/>
              </w:rPr>
            </w:pPr>
          </w:p>
          <w:p w:rsidR="00103731" w:rsidRPr="002C6799" w:rsidRDefault="00103731">
            <w:pPr>
              <w:rPr>
                <w:i/>
                <w:szCs w:val="24"/>
              </w:rPr>
            </w:pPr>
            <w:r w:rsidRPr="002C6799">
              <w:rPr>
                <w:szCs w:val="24"/>
              </w:rPr>
              <w:t xml:space="preserve">There is no required text for this course. </w:t>
            </w:r>
          </w:p>
        </w:tc>
      </w:tr>
    </w:tbl>
    <w:p w:rsidR="00D1300B" w:rsidRPr="002C6799" w:rsidRDefault="00D1300B">
      <w:pPr>
        <w:rPr>
          <w:szCs w:val="24"/>
        </w:rPr>
      </w:pPr>
    </w:p>
    <w:p w:rsidR="00A92E7A" w:rsidRPr="002C6799" w:rsidRDefault="00A92E7A">
      <w:pPr>
        <w:rPr>
          <w:szCs w:val="24"/>
        </w:rPr>
      </w:pPr>
    </w:p>
    <w:tbl>
      <w:tblPr>
        <w:tblW w:w="8897" w:type="dxa"/>
        <w:tblLayout w:type="fixed"/>
        <w:tblLook w:val="0000" w:firstRow="0" w:lastRow="0" w:firstColumn="0" w:lastColumn="0" w:noHBand="0" w:noVBand="0"/>
      </w:tblPr>
      <w:tblGrid>
        <w:gridCol w:w="675"/>
        <w:gridCol w:w="2853"/>
        <w:gridCol w:w="5369"/>
      </w:tblGrid>
      <w:tr w:rsidR="00D1300B" w:rsidRPr="002C6799" w:rsidTr="002C6799">
        <w:trPr>
          <w:cantSplit/>
        </w:trPr>
        <w:tc>
          <w:tcPr>
            <w:tcW w:w="675" w:type="dxa"/>
          </w:tcPr>
          <w:p w:rsidR="00D1300B" w:rsidRPr="002C6799" w:rsidRDefault="00D1300B">
            <w:pPr>
              <w:rPr>
                <w:b/>
                <w:szCs w:val="24"/>
              </w:rPr>
            </w:pPr>
            <w:r w:rsidRPr="002C6799">
              <w:rPr>
                <w:b/>
                <w:szCs w:val="24"/>
              </w:rPr>
              <w:t>V.</w:t>
            </w:r>
          </w:p>
        </w:tc>
        <w:tc>
          <w:tcPr>
            <w:tcW w:w="8222" w:type="dxa"/>
            <w:gridSpan w:val="2"/>
          </w:tcPr>
          <w:p w:rsidR="00103731" w:rsidRPr="002C6799" w:rsidRDefault="00D1300B" w:rsidP="00103731">
            <w:pPr>
              <w:rPr>
                <w:b/>
                <w:szCs w:val="24"/>
              </w:rPr>
            </w:pPr>
            <w:r w:rsidRPr="002C6799">
              <w:rPr>
                <w:b/>
                <w:szCs w:val="24"/>
              </w:rPr>
              <w:t>EVALUATION PROCESS/GRADING SYSTEM:</w:t>
            </w:r>
          </w:p>
          <w:p w:rsidR="00103731" w:rsidRPr="002C6799" w:rsidRDefault="00103731" w:rsidP="00103731">
            <w:pPr>
              <w:rPr>
                <w:b/>
                <w:szCs w:val="24"/>
              </w:rPr>
            </w:pPr>
          </w:p>
        </w:tc>
      </w:tr>
      <w:tr w:rsidR="002C6799" w:rsidRPr="002C6799" w:rsidTr="002C6799">
        <w:trPr>
          <w:cantSplit/>
        </w:trPr>
        <w:tc>
          <w:tcPr>
            <w:tcW w:w="675" w:type="dxa"/>
          </w:tcPr>
          <w:p w:rsidR="002C6799" w:rsidRPr="002C6799" w:rsidRDefault="002C6799">
            <w:pPr>
              <w:rPr>
                <w:b/>
                <w:szCs w:val="24"/>
              </w:rPr>
            </w:pPr>
          </w:p>
        </w:tc>
        <w:tc>
          <w:tcPr>
            <w:tcW w:w="8222" w:type="dxa"/>
            <w:gridSpan w:val="2"/>
          </w:tcPr>
          <w:p w:rsidR="002C6799" w:rsidRPr="002C6799" w:rsidRDefault="002C6799" w:rsidP="00103731">
            <w:pPr>
              <w:rPr>
                <w:b/>
                <w:szCs w:val="24"/>
              </w:rPr>
            </w:pPr>
          </w:p>
        </w:tc>
      </w:tr>
      <w:tr w:rsidR="00103731" w:rsidRPr="002C6799" w:rsidTr="002C6799">
        <w:trPr>
          <w:cantSplit/>
        </w:trPr>
        <w:tc>
          <w:tcPr>
            <w:tcW w:w="675" w:type="dxa"/>
          </w:tcPr>
          <w:p w:rsidR="00103731" w:rsidRPr="002C6799" w:rsidRDefault="00103731">
            <w:pPr>
              <w:rPr>
                <w:b/>
                <w:szCs w:val="24"/>
              </w:rPr>
            </w:pPr>
          </w:p>
        </w:tc>
        <w:tc>
          <w:tcPr>
            <w:tcW w:w="2853" w:type="dxa"/>
          </w:tcPr>
          <w:p w:rsidR="00103731" w:rsidRPr="002C6799" w:rsidRDefault="007054E2" w:rsidP="002C6799">
            <w:pPr>
              <w:spacing w:line="276" w:lineRule="auto"/>
              <w:rPr>
                <w:szCs w:val="24"/>
              </w:rPr>
            </w:pPr>
            <w:r w:rsidRPr="002C6799">
              <w:rPr>
                <w:szCs w:val="24"/>
              </w:rPr>
              <w:t xml:space="preserve">Progress Reports </w:t>
            </w:r>
          </w:p>
        </w:tc>
        <w:tc>
          <w:tcPr>
            <w:tcW w:w="5369" w:type="dxa"/>
          </w:tcPr>
          <w:p w:rsidR="00103731" w:rsidRPr="002C6799" w:rsidRDefault="007C2223" w:rsidP="002C6799">
            <w:pPr>
              <w:spacing w:line="276" w:lineRule="auto"/>
              <w:rPr>
                <w:szCs w:val="24"/>
              </w:rPr>
            </w:pPr>
            <w:r w:rsidRPr="002C6799">
              <w:rPr>
                <w:szCs w:val="24"/>
              </w:rPr>
              <w:t>25</w:t>
            </w:r>
            <w:r w:rsidR="00103731" w:rsidRPr="002C6799">
              <w:rPr>
                <w:szCs w:val="24"/>
              </w:rPr>
              <w:t>%</w:t>
            </w:r>
          </w:p>
        </w:tc>
      </w:tr>
      <w:tr w:rsidR="002C6799" w:rsidRPr="002C6799" w:rsidTr="002C6799">
        <w:trPr>
          <w:cantSplit/>
        </w:trPr>
        <w:tc>
          <w:tcPr>
            <w:tcW w:w="675" w:type="dxa"/>
          </w:tcPr>
          <w:p w:rsidR="002C6799" w:rsidRPr="002C6799" w:rsidRDefault="002C6799">
            <w:pPr>
              <w:rPr>
                <w:b/>
                <w:szCs w:val="24"/>
              </w:rPr>
            </w:pPr>
          </w:p>
        </w:tc>
        <w:tc>
          <w:tcPr>
            <w:tcW w:w="2853" w:type="dxa"/>
          </w:tcPr>
          <w:p w:rsidR="002C6799" w:rsidRPr="002C6799" w:rsidRDefault="002C6799" w:rsidP="002C6799">
            <w:pPr>
              <w:spacing w:line="276" w:lineRule="auto"/>
              <w:rPr>
                <w:szCs w:val="24"/>
              </w:rPr>
            </w:pPr>
            <w:r w:rsidRPr="002C6799">
              <w:rPr>
                <w:szCs w:val="24"/>
              </w:rPr>
              <w:t>Next Step Assignmen</w:t>
            </w:r>
            <w:r>
              <w:rPr>
                <w:szCs w:val="24"/>
              </w:rPr>
              <w:t>t</w:t>
            </w:r>
          </w:p>
        </w:tc>
        <w:tc>
          <w:tcPr>
            <w:tcW w:w="5369" w:type="dxa"/>
          </w:tcPr>
          <w:p w:rsidR="002C6799" w:rsidRPr="002C6799" w:rsidRDefault="002C6799" w:rsidP="002C6799">
            <w:pPr>
              <w:spacing w:line="276" w:lineRule="auto"/>
              <w:rPr>
                <w:szCs w:val="24"/>
              </w:rPr>
            </w:pPr>
            <w:r w:rsidRPr="002C6799">
              <w:rPr>
                <w:szCs w:val="24"/>
              </w:rPr>
              <w:t>25%</w:t>
            </w:r>
          </w:p>
        </w:tc>
      </w:tr>
      <w:tr w:rsidR="002C6799" w:rsidRPr="002C6799" w:rsidTr="002C6799">
        <w:trPr>
          <w:cantSplit/>
        </w:trPr>
        <w:tc>
          <w:tcPr>
            <w:tcW w:w="675" w:type="dxa"/>
          </w:tcPr>
          <w:p w:rsidR="002C6799" w:rsidRPr="002C6799" w:rsidRDefault="002C6799">
            <w:pPr>
              <w:rPr>
                <w:b/>
                <w:szCs w:val="24"/>
              </w:rPr>
            </w:pPr>
          </w:p>
        </w:tc>
        <w:tc>
          <w:tcPr>
            <w:tcW w:w="2853" w:type="dxa"/>
          </w:tcPr>
          <w:p w:rsidR="002C6799" w:rsidRPr="002C6799" w:rsidRDefault="002C6799" w:rsidP="002C6799">
            <w:pPr>
              <w:tabs>
                <w:tab w:val="left" w:pos="3825"/>
              </w:tabs>
              <w:spacing w:line="276" w:lineRule="auto"/>
              <w:rPr>
                <w:szCs w:val="24"/>
              </w:rPr>
            </w:pPr>
            <w:r w:rsidRPr="002C6799">
              <w:rPr>
                <w:szCs w:val="24"/>
              </w:rPr>
              <w:t xml:space="preserve">Practicum Presentation </w:t>
            </w:r>
          </w:p>
        </w:tc>
        <w:tc>
          <w:tcPr>
            <w:tcW w:w="5369" w:type="dxa"/>
          </w:tcPr>
          <w:p w:rsidR="002C6799" w:rsidRPr="002C6799" w:rsidRDefault="002C6799" w:rsidP="002C6799">
            <w:pPr>
              <w:spacing w:line="276" w:lineRule="auto"/>
              <w:rPr>
                <w:szCs w:val="24"/>
              </w:rPr>
            </w:pPr>
            <w:r w:rsidRPr="002C6799">
              <w:rPr>
                <w:szCs w:val="24"/>
              </w:rPr>
              <w:t>25%</w:t>
            </w:r>
          </w:p>
        </w:tc>
      </w:tr>
      <w:tr w:rsidR="002C6799" w:rsidRPr="002C6799" w:rsidTr="002C6799">
        <w:trPr>
          <w:cantSplit/>
        </w:trPr>
        <w:tc>
          <w:tcPr>
            <w:tcW w:w="675" w:type="dxa"/>
          </w:tcPr>
          <w:p w:rsidR="002C6799" w:rsidRPr="002C6799" w:rsidRDefault="002C6799">
            <w:pPr>
              <w:rPr>
                <w:b/>
                <w:szCs w:val="24"/>
              </w:rPr>
            </w:pPr>
          </w:p>
        </w:tc>
        <w:tc>
          <w:tcPr>
            <w:tcW w:w="2853" w:type="dxa"/>
          </w:tcPr>
          <w:p w:rsidR="002C6799" w:rsidRPr="002C6799" w:rsidRDefault="002C6799" w:rsidP="002C6799">
            <w:pPr>
              <w:spacing w:line="276" w:lineRule="auto"/>
              <w:rPr>
                <w:szCs w:val="24"/>
              </w:rPr>
            </w:pPr>
            <w:r w:rsidRPr="002C6799">
              <w:rPr>
                <w:szCs w:val="24"/>
              </w:rPr>
              <w:t>Learning Portfolio</w:t>
            </w:r>
          </w:p>
        </w:tc>
        <w:tc>
          <w:tcPr>
            <w:tcW w:w="5369" w:type="dxa"/>
          </w:tcPr>
          <w:p w:rsidR="002C6799" w:rsidRPr="002C6799" w:rsidRDefault="002C6799" w:rsidP="002C6799">
            <w:pPr>
              <w:spacing w:line="276" w:lineRule="auto"/>
              <w:rPr>
                <w:szCs w:val="24"/>
              </w:rPr>
            </w:pPr>
            <w:r w:rsidRPr="002C6799">
              <w:rPr>
                <w:szCs w:val="24"/>
              </w:rPr>
              <w:t>25%</w:t>
            </w:r>
          </w:p>
        </w:tc>
      </w:tr>
      <w:tr w:rsidR="002C6799" w:rsidRPr="002C6799" w:rsidTr="002C6799">
        <w:trPr>
          <w:cantSplit/>
        </w:trPr>
        <w:tc>
          <w:tcPr>
            <w:tcW w:w="675" w:type="dxa"/>
          </w:tcPr>
          <w:p w:rsidR="002C6799" w:rsidRPr="002C6799" w:rsidRDefault="002C6799">
            <w:pPr>
              <w:rPr>
                <w:b/>
                <w:szCs w:val="24"/>
              </w:rPr>
            </w:pPr>
          </w:p>
        </w:tc>
        <w:tc>
          <w:tcPr>
            <w:tcW w:w="2853" w:type="dxa"/>
          </w:tcPr>
          <w:p w:rsidR="002C6799" w:rsidRPr="002C6799" w:rsidRDefault="002C6799" w:rsidP="002C6799">
            <w:pPr>
              <w:spacing w:line="276" w:lineRule="auto"/>
              <w:rPr>
                <w:szCs w:val="24"/>
              </w:rPr>
            </w:pPr>
          </w:p>
        </w:tc>
        <w:tc>
          <w:tcPr>
            <w:tcW w:w="5369" w:type="dxa"/>
          </w:tcPr>
          <w:p w:rsidR="002C6799" w:rsidRPr="002C6799" w:rsidRDefault="002C6799" w:rsidP="002C6799">
            <w:pPr>
              <w:spacing w:line="276" w:lineRule="auto"/>
              <w:rPr>
                <w:szCs w:val="24"/>
              </w:rPr>
            </w:pPr>
          </w:p>
        </w:tc>
      </w:tr>
      <w:tr w:rsidR="002C6799" w:rsidRPr="002C6799" w:rsidTr="002C6799">
        <w:trPr>
          <w:cantSplit/>
        </w:trPr>
        <w:tc>
          <w:tcPr>
            <w:tcW w:w="675" w:type="dxa"/>
          </w:tcPr>
          <w:p w:rsidR="002C6799" w:rsidRPr="002C6799" w:rsidRDefault="002C6799">
            <w:pPr>
              <w:rPr>
                <w:b/>
                <w:szCs w:val="24"/>
              </w:rPr>
            </w:pPr>
          </w:p>
        </w:tc>
        <w:tc>
          <w:tcPr>
            <w:tcW w:w="8222" w:type="dxa"/>
            <w:gridSpan w:val="2"/>
          </w:tcPr>
          <w:p w:rsidR="002C6799" w:rsidRPr="002C6799" w:rsidRDefault="002C6799" w:rsidP="002C6799">
            <w:pPr>
              <w:spacing w:line="276" w:lineRule="auto"/>
              <w:rPr>
                <w:b/>
                <w:szCs w:val="24"/>
              </w:rPr>
            </w:pPr>
            <w:r w:rsidRPr="002C6799">
              <w:rPr>
                <w:b/>
                <w:szCs w:val="24"/>
              </w:rPr>
              <w:t xml:space="preserve">Co-requisites: </w:t>
            </w:r>
          </w:p>
          <w:p w:rsidR="002C6799" w:rsidRPr="002C6799" w:rsidRDefault="002C6799" w:rsidP="002C6799">
            <w:pPr>
              <w:spacing w:line="276" w:lineRule="auto"/>
              <w:rPr>
                <w:b/>
                <w:szCs w:val="24"/>
              </w:rPr>
            </w:pPr>
          </w:p>
        </w:tc>
      </w:tr>
      <w:tr w:rsidR="00103731" w:rsidRPr="002C6799" w:rsidTr="002C6799">
        <w:trPr>
          <w:cantSplit/>
        </w:trPr>
        <w:tc>
          <w:tcPr>
            <w:tcW w:w="675" w:type="dxa"/>
          </w:tcPr>
          <w:p w:rsidR="00103731" w:rsidRPr="002C6799" w:rsidRDefault="00103731">
            <w:pPr>
              <w:rPr>
                <w:b/>
                <w:szCs w:val="24"/>
              </w:rPr>
            </w:pPr>
          </w:p>
        </w:tc>
        <w:tc>
          <w:tcPr>
            <w:tcW w:w="8222" w:type="dxa"/>
            <w:gridSpan w:val="2"/>
          </w:tcPr>
          <w:p w:rsidR="00103731" w:rsidRPr="002C6799" w:rsidRDefault="00103731" w:rsidP="002C6799">
            <w:pPr>
              <w:spacing w:line="276" w:lineRule="auto"/>
              <w:jc w:val="both"/>
              <w:rPr>
                <w:b/>
                <w:szCs w:val="24"/>
              </w:rPr>
            </w:pPr>
            <w:r w:rsidRPr="002C6799">
              <w:rPr>
                <w:b/>
                <w:szCs w:val="24"/>
              </w:rPr>
              <w:t xml:space="preserve">Each student is required to participate in the community placement course and </w:t>
            </w:r>
            <w:r w:rsidR="00E152F5" w:rsidRPr="002C6799">
              <w:rPr>
                <w:b/>
                <w:szCs w:val="24"/>
              </w:rPr>
              <w:t xml:space="preserve">must </w:t>
            </w:r>
            <w:r w:rsidRPr="002C6799">
              <w:rPr>
                <w:b/>
                <w:szCs w:val="24"/>
              </w:rPr>
              <w:t>receive a</w:t>
            </w:r>
            <w:r w:rsidR="00E152F5" w:rsidRPr="002C6799">
              <w:rPr>
                <w:b/>
                <w:szCs w:val="24"/>
              </w:rPr>
              <w:t xml:space="preserve">n S grade in order to pass the Seminar.  Failure of the Practicum will result in the automatic failure of the Seminar and vice versa. </w:t>
            </w:r>
            <w:r w:rsidRPr="002C6799">
              <w:rPr>
                <w:b/>
                <w:szCs w:val="24"/>
              </w:rPr>
              <w:t xml:space="preserve"> </w:t>
            </w:r>
          </w:p>
          <w:p w:rsidR="00103731" w:rsidRPr="002C6799" w:rsidRDefault="00103731" w:rsidP="002C6799">
            <w:pPr>
              <w:spacing w:line="276" w:lineRule="auto"/>
              <w:rPr>
                <w:b/>
                <w:szCs w:val="24"/>
              </w:rPr>
            </w:pPr>
          </w:p>
        </w:tc>
      </w:tr>
      <w:tr w:rsidR="002C6799" w:rsidRPr="002C6799" w:rsidTr="002C6799">
        <w:trPr>
          <w:cantSplit/>
        </w:trPr>
        <w:tc>
          <w:tcPr>
            <w:tcW w:w="675" w:type="dxa"/>
          </w:tcPr>
          <w:p w:rsidR="002C6799" w:rsidRPr="002C6799" w:rsidRDefault="002C6799">
            <w:pPr>
              <w:rPr>
                <w:b/>
                <w:szCs w:val="24"/>
              </w:rPr>
            </w:pPr>
          </w:p>
        </w:tc>
        <w:tc>
          <w:tcPr>
            <w:tcW w:w="8222" w:type="dxa"/>
            <w:gridSpan w:val="2"/>
          </w:tcPr>
          <w:p w:rsidR="002C6799" w:rsidRPr="002C6799" w:rsidRDefault="002C6799" w:rsidP="00103731">
            <w:pPr>
              <w:rPr>
                <w:szCs w:val="24"/>
              </w:rPr>
            </w:pPr>
          </w:p>
        </w:tc>
      </w:tr>
      <w:tr w:rsidR="002C6799" w:rsidRPr="002C6799" w:rsidTr="002C6799">
        <w:trPr>
          <w:cantSplit/>
        </w:trPr>
        <w:tc>
          <w:tcPr>
            <w:tcW w:w="675" w:type="dxa"/>
          </w:tcPr>
          <w:p w:rsidR="002C6799" w:rsidRPr="002C6799" w:rsidRDefault="002C6799">
            <w:pPr>
              <w:rPr>
                <w:b/>
                <w:szCs w:val="24"/>
              </w:rPr>
            </w:pPr>
          </w:p>
        </w:tc>
        <w:tc>
          <w:tcPr>
            <w:tcW w:w="8222" w:type="dxa"/>
            <w:gridSpan w:val="2"/>
          </w:tcPr>
          <w:p w:rsidR="002C6799" w:rsidRPr="002C6799" w:rsidRDefault="002C6799" w:rsidP="00103731">
            <w:pPr>
              <w:rPr>
                <w:szCs w:val="24"/>
              </w:rPr>
            </w:pPr>
          </w:p>
        </w:tc>
      </w:tr>
      <w:tr w:rsidR="00D1300B" w:rsidRPr="002C6799" w:rsidTr="002C6799">
        <w:trPr>
          <w:cantSplit/>
        </w:trPr>
        <w:tc>
          <w:tcPr>
            <w:tcW w:w="675" w:type="dxa"/>
          </w:tcPr>
          <w:p w:rsidR="00D1300B" w:rsidRPr="002C6799" w:rsidRDefault="00D1300B">
            <w:pPr>
              <w:pStyle w:val="EnvelopeReturn"/>
              <w:rPr>
                <w:rFonts w:ascii="Times New Roman" w:hAnsi="Times New Roman"/>
                <w:szCs w:val="24"/>
              </w:rPr>
            </w:pPr>
          </w:p>
        </w:tc>
        <w:tc>
          <w:tcPr>
            <w:tcW w:w="8222" w:type="dxa"/>
            <w:gridSpan w:val="2"/>
          </w:tcPr>
          <w:p w:rsidR="00D1300B" w:rsidRPr="002C6799" w:rsidRDefault="00D1300B">
            <w:pPr>
              <w:rPr>
                <w:szCs w:val="24"/>
              </w:rPr>
            </w:pPr>
            <w:r w:rsidRPr="002C6799">
              <w:rPr>
                <w:szCs w:val="24"/>
              </w:rPr>
              <w:t>The following semester grades will be assigned to students:</w:t>
            </w:r>
          </w:p>
        </w:tc>
      </w:tr>
    </w:tbl>
    <w:p w:rsidR="00D1300B" w:rsidRPr="002C6799" w:rsidRDefault="00D1300B">
      <w:pPr>
        <w:rPr>
          <w:szCs w:val="24"/>
        </w:rPr>
      </w:pPr>
    </w:p>
    <w:tbl>
      <w:tblPr>
        <w:tblW w:w="0" w:type="auto"/>
        <w:tblLayout w:type="fixed"/>
        <w:tblLook w:val="0000" w:firstRow="0" w:lastRow="0" w:firstColumn="0" w:lastColumn="0" w:noHBand="0" w:noVBand="0"/>
      </w:tblPr>
      <w:tblGrid>
        <w:gridCol w:w="675"/>
        <w:gridCol w:w="1701"/>
        <w:gridCol w:w="4678"/>
        <w:gridCol w:w="1802"/>
      </w:tblGrid>
      <w:tr w:rsidR="00D1300B" w:rsidRPr="002C6799" w:rsidTr="00E152F5">
        <w:tc>
          <w:tcPr>
            <w:tcW w:w="675" w:type="dxa"/>
          </w:tcPr>
          <w:p w:rsidR="00D1300B" w:rsidRPr="002C6799" w:rsidRDefault="00D1300B">
            <w:pPr>
              <w:rPr>
                <w:szCs w:val="24"/>
              </w:rPr>
            </w:pPr>
          </w:p>
        </w:tc>
        <w:tc>
          <w:tcPr>
            <w:tcW w:w="1701" w:type="dxa"/>
          </w:tcPr>
          <w:p w:rsidR="00D1300B" w:rsidRPr="002C6799" w:rsidRDefault="00D1300B">
            <w:pPr>
              <w:jc w:val="center"/>
              <w:rPr>
                <w:iCs/>
                <w:szCs w:val="24"/>
              </w:rPr>
            </w:pPr>
          </w:p>
          <w:p w:rsidR="00D1300B" w:rsidRPr="002C6799" w:rsidRDefault="00D1300B">
            <w:pPr>
              <w:pStyle w:val="Heading2"/>
              <w:rPr>
                <w:b w:val="0"/>
                <w:szCs w:val="24"/>
                <w:u w:val="single"/>
              </w:rPr>
            </w:pPr>
            <w:r w:rsidRPr="002C6799">
              <w:rPr>
                <w:b w:val="0"/>
                <w:szCs w:val="24"/>
                <w:u w:val="single"/>
              </w:rPr>
              <w:t>Grade</w:t>
            </w:r>
          </w:p>
        </w:tc>
        <w:tc>
          <w:tcPr>
            <w:tcW w:w="4678" w:type="dxa"/>
          </w:tcPr>
          <w:p w:rsidR="00D1300B" w:rsidRPr="002C6799" w:rsidRDefault="00D1300B">
            <w:pPr>
              <w:jc w:val="center"/>
              <w:rPr>
                <w:iCs/>
                <w:szCs w:val="24"/>
              </w:rPr>
            </w:pPr>
          </w:p>
          <w:p w:rsidR="00D1300B" w:rsidRPr="002C6799" w:rsidRDefault="00D1300B">
            <w:pPr>
              <w:pStyle w:val="Heading1"/>
              <w:rPr>
                <w:b w:val="0"/>
                <w:szCs w:val="24"/>
              </w:rPr>
            </w:pPr>
            <w:r w:rsidRPr="002C6799">
              <w:rPr>
                <w:b w:val="0"/>
                <w:szCs w:val="24"/>
              </w:rPr>
              <w:t>Definition</w:t>
            </w:r>
          </w:p>
        </w:tc>
        <w:tc>
          <w:tcPr>
            <w:tcW w:w="1802" w:type="dxa"/>
          </w:tcPr>
          <w:p w:rsidR="00D1300B" w:rsidRPr="002C6799" w:rsidRDefault="00D1300B">
            <w:pPr>
              <w:jc w:val="center"/>
              <w:rPr>
                <w:iCs/>
                <w:szCs w:val="24"/>
              </w:rPr>
            </w:pPr>
            <w:r w:rsidRPr="002C6799">
              <w:rPr>
                <w:iCs/>
                <w:szCs w:val="24"/>
              </w:rPr>
              <w:t xml:space="preserve">Grade Point </w:t>
            </w:r>
            <w:r w:rsidRPr="002C6799">
              <w:rPr>
                <w:iCs/>
                <w:szCs w:val="24"/>
                <w:u w:val="single"/>
              </w:rPr>
              <w:t>Equivalent</w:t>
            </w:r>
          </w:p>
        </w:tc>
      </w:tr>
      <w:tr w:rsidR="00D1300B" w:rsidRPr="002C6799" w:rsidTr="00E152F5">
        <w:trPr>
          <w:cantSplit/>
        </w:trPr>
        <w:tc>
          <w:tcPr>
            <w:tcW w:w="675" w:type="dxa"/>
          </w:tcPr>
          <w:p w:rsidR="00D1300B" w:rsidRPr="002C6799" w:rsidRDefault="00D1300B">
            <w:pPr>
              <w:rPr>
                <w:szCs w:val="24"/>
              </w:rPr>
            </w:pPr>
          </w:p>
        </w:tc>
        <w:tc>
          <w:tcPr>
            <w:tcW w:w="1701" w:type="dxa"/>
          </w:tcPr>
          <w:p w:rsidR="00D1300B" w:rsidRPr="002C6799" w:rsidRDefault="00D1300B">
            <w:pPr>
              <w:rPr>
                <w:szCs w:val="24"/>
              </w:rPr>
            </w:pPr>
            <w:r w:rsidRPr="002C6799">
              <w:rPr>
                <w:szCs w:val="24"/>
              </w:rPr>
              <w:t>A+</w:t>
            </w:r>
          </w:p>
        </w:tc>
        <w:tc>
          <w:tcPr>
            <w:tcW w:w="4678" w:type="dxa"/>
          </w:tcPr>
          <w:p w:rsidR="00D1300B" w:rsidRPr="002C6799" w:rsidRDefault="00D1300B">
            <w:pPr>
              <w:jc w:val="center"/>
              <w:rPr>
                <w:szCs w:val="24"/>
              </w:rPr>
            </w:pPr>
            <w:r w:rsidRPr="002C6799">
              <w:rPr>
                <w:szCs w:val="24"/>
              </w:rPr>
              <w:t>90 – 100%</w:t>
            </w:r>
          </w:p>
        </w:tc>
        <w:tc>
          <w:tcPr>
            <w:tcW w:w="1802" w:type="dxa"/>
            <w:vMerge w:val="restart"/>
            <w:vAlign w:val="center"/>
          </w:tcPr>
          <w:p w:rsidR="00D1300B" w:rsidRPr="002C6799" w:rsidRDefault="00D1300B">
            <w:pPr>
              <w:jc w:val="center"/>
              <w:rPr>
                <w:szCs w:val="24"/>
              </w:rPr>
            </w:pPr>
            <w:r w:rsidRPr="002C6799">
              <w:rPr>
                <w:szCs w:val="24"/>
              </w:rPr>
              <w:t>4.00</w:t>
            </w:r>
          </w:p>
        </w:tc>
      </w:tr>
      <w:tr w:rsidR="00D1300B" w:rsidRPr="002C6799" w:rsidTr="00E152F5">
        <w:trPr>
          <w:cantSplit/>
        </w:trPr>
        <w:tc>
          <w:tcPr>
            <w:tcW w:w="675" w:type="dxa"/>
          </w:tcPr>
          <w:p w:rsidR="00D1300B" w:rsidRPr="002C6799" w:rsidRDefault="00D1300B">
            <w:pPr>
              <w:rPr>
                <w:szCs w:val="24"/>
              </w:rPr>
            </w:pPr>
          </w:p>
        </w:tc>
        <w:tc>
          <w:tcPr>
            <w:tcW w:w="1701" w:type="dxa"/>
          </w:tcPr>
          <w:p w:rsidR="00D1300B" w:rsidRPr="002C6799" w:rsidRDefault="00D1300B">
            <w:pPr>
              <w:rPr>
                <w:szCs w:val="24"/>
              </w:rPr>
            </w:pPr>
            <w:r w:rsidRPr="002C6799">
              <w:rPr>
                <w:szCs w:val="24"/>
              </w:rPr>
              <w:t>A</w:t>
            </w:r>
          </w:p>
        </w:tc>
        <w:tc>
          <w:tcPr>
            <w:tcW w:w="4678" w:type="dxa"/>
          </w:tcPr>
          <w:p w:rsidR="00D1300B" w:rsidRPr="002C6799" w:rsidRDefault="00D1300B">
            <w:pPr>
              <w:jc w:val="center"/>
              <w:rPr>
                <w:szCs w:val="24"/>
              </w:rPr>
            </w:pPr>
            <w:r w:rsidRPr="002C6799">
              <w:rPr>
                <w:szCs w:val="24"/>
              </w:rPr>
              <w:t>80 – 89%</w:t>
            </w:r>
          </w:p>
        </w:tc>
        <w:tc>
          <w:tcPr>
            <w:tcW w:w="1802" w:type="dxa"/>
            <w:vMerge/>
          </w:tcPr>
          <w:p w:rsidR="00D1300B" w:rsidRPr="002C6799" w:rsidRDefault="00D1300B">
            <w:pPr>
              <w:jc w:val="center"/>
              <w:rPr>
                <w:szCs w:val="24"/>
              </w:rPr>
            </w:pPr>
          </w:p>
        </w:tc>
      </w:tr>
      <w:tr w:rsidR="00D1300B" w:rsidRPr="002C6799" w:rsidTr="00E152F5">
        <w:tc>
          <w:tcPr>
            <w:tcW w:w="675" w:type="dxa"/>
          </w:tcPr>
          <w:p w:rsidR="00D1300B" w:rsidRPr="002C6799" w:rsidRDefault="00D1300B">
            <w:pPr>
              <w:rPr>
                <w:szCs w:val="24"/>
              </w:rPr>
            </w:pPr>
          </w:p>
        </w:tc>
        <w:tc>
          <w:tcPr>
            <w:tcW w:w="1701" w:type="dxa"/>
          </w:tcPr>
          <w:p w:rsidR="00D1300B" w:rsidRPr="002C6799" w:rsidRDefault="00D1300B">
            <w:pPr>
              <w:rPr>
                <w:szCs w:val="24"/>
              </w:rPr>
            </w:pPr>
            <w:r w:rsidRPr="002C6799">
              <w:rPr>
                <w:szCs w:val="24"/>
              </w:rPr>
              <w:t>B</w:t>
            </w:r>
          </w:p>
        </w:tc>
        <w:tc>
          <w:tcPr>
            <w:tcW w:w="4678" w:type="dxa"/>
          </w:tcPr>
          <w:p w:rsidR="00D1300B" w:rsidRPr="002C6799" w:rsidRDefault="00D1300B">
            <w:pPr>
              <w:jc w:val="center"/>
              <w:rPr>
                <w:szCs w:val="24"/>
              </w:rPr>
            </w:pPr>
            <w:r w:rsidRPr="002C6799">
              <w:rPr>
                <w:szCs w:val="24"/>
              </w:rPr>
              <w:t>70 - 79%</w:t>
            </w:r>
          </w:p>
        </w:tc>
        <w:tc>
          <w:tcPr>
            <w:tcW w:w="1802" w:type="dxa"/>
          </w:tcPr>
          <w:p w:rsidR="00D1300B" w:rsidRPr="002C6799" w:rsidRDefault="00D1300B">
            <w:pPr>
              <w:jc w:val="center"/>
              <w:rPr>
                <w:szCs w:val="24"/>
              </w:rPr>
            </w:pPr>
            <w:r w:rsidRPr="002C6799">
              <w:rPr>
                <w:szCs w:val="24"/>
              </w:rPr>
              <w:t>3.00</w:t>
            </w:r>
          </w:p>
        </w:tc>
      </w:tr>
      <w:tr w:rsidR="00D1300B" w:rsidRPr="002C6799" w:rsidTr="00E152F5">
        <w:tc>
          <w:tcPr>
            <w:tcW w:w="675" w:type="dxa"/>
          </w:tcPr>
          <w:p w:rsidR="00D1300B" w:rsidRPr="002C6799" w:rsidRDefault="00D1300B">
            <w:pPr>
              <w:rPr>
                <w:szCs w:val="24"/>
              </w:rPr>
            </w:pPr>
          </w:p>
        </w:tc>
        <w:tc>
          <w:tcPr>
            <w:tcW w:w="1701" w:type="dxa"/>
          </w:tcPr>
          <w:p w:rsidR="00D1300B" w:rsidRPr="002C6799" w:rsidRDefault="00D1300B">
            <w:pPr>
              <w:rPr>
                <w:szCs w:val="24"/>
              </w:rPr>
            </w:pPr>
            <w:r w:rsidRPr="002C6799">
              <w:rPr>
                <w:szCs w:val="24"/>
              </w:rPr>
              <w:t>C</w:t>
            </w:r>
          </w:p>
        </w:tc>
        <w:tc>
          <w:tcPr>
            <w:tcW w:w="4678" w:type="dxa"/>
          </w:tcPr>
          <w:p w:rsidR="00D1300B" w:rsidRPr="002C6799" w:rsidRDefault="00D1300B">
            <w:pPr>
              <w:jc w:val="center"/>
              <w:rPr>
                <w:szCs w:val="24"/>
              </w:rPr>
            </w:pPr>
            <w:r w:rsidRPr="002C6799">
              <w:rPr>
                <w:szCs w:val="24"/>
              </w:rPr>
              <w:t>60 - 69%</w:t>
            </w:r>
          </w:p>
        </w:tc>
        <w:tc>
          <w:tcPr>
            <w:tcW w:w="1802" w:type="dxa"/>
          </w:tcPr>
          <w:p w:rsidR="00D1300B" w:rsidRPr="002C6799" w:rsidRDefault="00D1300B">
            <w:pPr>
              <w:jc w:val="center"/>
              <w:rPr>
                <w:szCs w:val="24"/>
              </w:rPr>
            </w:pPr>
            <w:r w:rsidRPr="002C6799">
              <w:rPr>
                <w:szCs w:val="24"/>
              </w:rPr>
              <w:t>2.00</w:t>
            </w:r>
          </w:p>
        </w:tc>
      </w:tr>
      <w:tr w:rsidR="00D1300B" w:rsidRPr="002C6799" w:rsidTr="00E152F5">
        <w:tc>
          <w:tcPr>
            <w:tcW w:w="675" w:type="dxa"/>
          </w:tcPr>
          <w:p w:rsidR="00D1300B" w:rsidRPr="002C6799" w:rsidRDefault="00D1300B">
            <w:pPr>
              <w:rPr>
                <w:szCs w:val="24"/>
              </w:rPr>
            </w:pPr>
          </w:p>
        </w:tc>
        <w:tc>
          <w:tcPr>
            <w:tcW w:w="1701" w:type="dxa"/>
          </w:tcPr>
          <w:p w:rsidR="00D1300B" w:rsidRPr="002C6799" w:rsidRDefault="00D1300B">
            <w:pPr>
              <w:rPr>
                <w:szCs w:val="24"/>
              </w:rPr>
            </w:pPr>
            <w:r w:rsidRPr="002C6799">
              <w:rPr>
                <w:szCs w:val="24"/>
              </w:rPr>
              <w:t>D</w:t>
            </w:r>
          </w:p>
        </w:tc>
        <w:tc>
          <w:tcPr>
            <w:tcW w:w="4678" w:type="dxa"/>
          </w:tcPr>
          <w:p w:rsidR="00D1300B" w:rsidRPr="002C6799" w:rsidRDefault="00D1300B">
            <w:pPr>
              <w:jc w:val="center"/>
              <w:rPr>
                <w:szCs w:val="24"/>
              </w:rPr>
            </w:pPr>
            <w:r w:rsidRPr="002C6799">
              <w:rPr>
                <w:szCs w:val="24"/>
              </w:rPr>
              <w:t>50 – 59%</w:t>
            </w:r>
          </w:p>
        </w:tc>
        <w:tc>
          <w:tcPr>
            <w:tcW w:w="1802" w:type="dxa"/>
          </w:tcPr>
          <w:p w:rsidR="00D1300B" w:rsidRPr="002C6799" w:rsidRDefault="00D1300B">
            <w:pPr>
              <w:jc w:val="center"/>
              <w:rPr>
                <w:szCs w:val="24"/>
              </w:rPr>
            </w:pPr>
            <w:r w:rsidRPr="002C6799">
              <w:rPr>
                <w:szCs w:val="24"/>
              </w:rPr>
              <w:t>1.00</w:t>
            </w:r>
          </w:p>
        </w:tc>
      </w:tr>
      <w:tr w:rsidR="00D1300B" w:rsidRPr="002C6799" w:rsidTr="00E152F5">
        <w:tc>
          <w:tcPr>
            <w:tcW w:w="675" w:type="dxa"/>
          </w:tcPr>
          <w:p w:rsidR="00D1300B" w:rsidRPr="002C6799" w:rsidRDefault="00D1300B">
            <w:pPr>
              <w:rPr>
                <w:szCs w:val="24"/>
              </w:rPr>
            </w:pPr>
          </w:p>
        </w:tc>
        <w:tc>
          <w:tcPr>
            <w:tcW w:w="1701" w:type="dxa"/>
          </w:tcPr>
          <w:p w:rsidR="00D1300B" w:rsidRPr="002C6799" w:rsidRDefault="00D1300B">
            <w:pPr>
              <w:rPr>
                <w:szCs w:val="24"/>
              </w:rPr>
            </w:pPr>
            <w:r w:rsidRPr="002C6799">
              <w:rPr>
                <w:szCs w:val="24"/>
              </w:rPr>
              <w:t>F (Fail)</w:t>
            </w:r>
          </w:p>
        </w:tc>
        <w:tc>
          <w:tcPr>
            <w:tcW w:w="4678" w:type="dxa"/>
          </w:tcPr>
          <w:p w:rsidR="00D1300B" w:rsidRPr="002C6799" w:rsidRDefault="00D1300B">
            <w:pPr>
              <w:jc w:val="center"/>
              <w:rPr>
                <w:szCs w:val="24"/>
              </w:rPr>
            </w:pPr>
            <w:r w:rsidRPr="002C6799">
              <w:rPr>
                <w:szCs w:val="24"/>
              </w:rPr>
              <w:t>49% and below</w:t>
            </w:r>
          </w:p>
        </w:tc>
        <w:tc>
          <w:tcPr>
            <w:tcW w:w="1802" w:type="dxa"/>
          </w:tcPr>
          <w:p w:rsidR="00D1300B" w:rsidRPr="002C6799" w:rsidRDefault="00D1300B">
            <w:pPr>
              <w:jc w:val="center"/>
              <w:rPr>
                <w:szCs w:val="24"/>
              </w:rPr>
            </w:pPr>
            <w:r w:rsidRPr="002C6799">
              <w:rPr>
                <w:szCs w:val="24"/>
              </w:rPr>
              <w:t>0.00</w:t>
            </w:r>
          </w:p>
        </w:tc>
      </w:tr>
      <w:tr w:rsidR="00D1300B" w:rsidRPr="002C6799" w:rsidTr="00E152F5">
        <w:tc>
          <w:tcPr>
            <w:tcW w:w="675" w:type="dxa"/>
          </w:tcPr>
          <w:p w:rsidR="00D1300B" w:rsidRPr="002C6799" w:rsidRDefault="00D1300B">
            <w:pPr>
              <w:rPr>
                <w:szCs w:val="24"/>
              </w:rPr>
            </w:pPr>
          </w:p>
        </w:tc>
        <w:tc>
          <w:tcPr>
            <w:tcW w:w="1701" w:type="dxa"/>
          </w:tcPr>
          <w:p w:rsidR="00D1300B" w:rsidRPr="002C6799" w:rsidRDefault="00D1300B">
            <w:pPr>
              <w:rPr>
                <w:szCs w:val="24"/>
              </w:rPr>
            </w:pPr>
          </w:p>
        </w:tc>
        <w:tc>
          <w:tcPr>
            <w:tcW w:w="4678" w:type="dxa"/>
          </w:tcPr>
          <w:p w:rsidR="00D1300B" w:rsidRPr="002C6799" w:rsidRDefault="00D1300B">
            <w:pPr>
              <w:rPr>
                <w:szCs w:val="24"/>
              </w:rPr>
            </w:pPr>
          </w:p>
        </w:tc>
        <w:tc>
          <w:tcPr>
            <w:tcW w:w="1802" w:type="dxa"/>
          </w:tcPr>
          <w:p w:rsidR="00D1300B" w:rsidRPr="002C6799" w:rsidRDefault="00D1300B">
            <w:pPr>
              <w:jc w:val="center"/>
              <w:rPr>
                <w:szCs w:val="24"/>
              </w:rPr>
            </w:pPr>
          </w:p>
        </w:tc>
      </w:tr>
      <w:tr w:rsidR="00D1300B" w:rsidRPr="002C6799" w:rsidTr="00E152F5">
        <w:tc>
          <w:tcPr>
            <w:tcW w:w="675" w:type="dxa"/>
          </w:tcPr>
          <w:p w:rsidR="00D1300B" w:rsidRPr="002C6799" w:rsidRDefault="00D1300B">
            <w:pPr>
              <w:rPr>
                <w:szCs w:val="24"/>
              </w:rPr>
            </w:pPr>
          </w:p>
        </w:tc>
        <w:tc>
          <w:tcPr>
            <w:tcW w:w="1701" w:type="dxa"/>
          </w:tcPr>
          <w:p w:rsidR="00D1300B" w:rsidRPr="002C6799" w:rsidRDefault="00D1300B">
            <w:pPr>
              <w:rPr>
                <w:szCs w:val="24"/>
              </w:rPr>
            </w:pPr>
            <w:r w:rsidRPr="002C6799">
              <w:rPr>
                <w:szCs w:val="24"/>
              </w:rPr>
              <w:t>CR (Credit)</w:t>
            </w:r>
          </w:p>
        </w:tc>
        <w:tc>
          <w:tcPr>
            <w:tcW w:w="4678" w:type="dxa"/>
          </w:tcPr>
          <w:p w:rsidR="00D1300B" w:rsidRPr="002C6799" w:rsidRDefault="00D1300B">
            <w:pPr>
              <w:rPr>
                <w:szCs w:val="24"/>
              </w:rPr>
            </w:pPr>
            <w:r w:rsidRPr="002C6799">
              <w:rPr>
                <w:szCs w:val="24"/>
              </w:rPr>
              <w:t>Credit for diploma requirements has been awarded.</w:t>
            </w:r>
          </w:p>
          <w:p w:rsidR="00A92E7A" w:rsidRPr="002C6799" w:rsidRDefault="00A92E7A">
            <w:pPr>
              <w:rPr>
                <w:szCs w:val="24"/>
              </w:rPr>
            </w:pPr>
          </w:p>
          <w:p w:rsidR="00A92E7A" w:rsidRPr="002C6799" w:rsidRDefault="00A92E7A">
            <w:pPr>
              <w:rPr>
                <w:szCs w:val="24"/>
              </w:rPr>
            </w:pPr>
          </w:p>
        </w:tc>
        <w:tc>
          <w:tcPr>
            <w:tcW w:w="1802" w:type="dxa"/>
          </w:tcPr>
          <w:p w:rsidR="00D1300B" w:rsidRPr="002C6799" w:rsidRDefault="00D1300B">
            <w:pPr>
              <w:jc w:val="center"/>
              <w:rPr>
                <w:szCs w:val="24"/>
              </w:rPr>
            </w:pPr>
          </w:p>
          <w:p w:rsidR="00E152F5" w:rsidRPr="002C6799" w:rsidRDefault="00E152F5">
            <w:pPr>
              <w:jc w:val="center"/>
              <w:rPr>
                <w:szCs w:val="24"/>
              </w:rPr>
            </w:pPr>
          </w:p>
        </w:tc>
      </w:tr>
      <w:tr w:rsidR="00D1300B" w:rsidRPr="002C6799" w:rsidTr="00E152F5">
        <w:tc>
          <w:tcPr>
            <w:tcW w:w="675" w:type="dxa"/>
          </w:tcPr>
          <w:p w:rsidR="00D1300B" w:rsidRPr="002C6799" w:rsidRDefault="00D1300B">
            <w:pPr>
              <w:rPr>
                <w:szCs w:val="24"/>
              </w:rPr>
            </w:pPr>
          </w:p>
        </w:tc>
        <w:tc>
          <w:tcPr>
            <w:tcW w:w="1701" w:type="dxa"/>
          </w:tcPr>
          <w:p w:rsidR="00D1300B" w:rsidRPr="002C6799" w:rsidRDefault="00D1300B">
            <w:pPr>
              <w:rPr>
                <w:szCs w:val="24"/>
              </w:rPr>
            </w:pPr>
            <w:r w:rsidRPr="002C6799">
              <w:rPr>
                <w:szCs w:val="24"/>
              </w:rPr>
              <w:t>S</w:t>
            </w:r>
          </w:p>
        </w:tc>
        <w:tc>
          <w:tcPr>
            <w:tcW w:w="4678" w:type="dxa"/>
          </w:tcPr>
          <w:p w:rsidR="00D1300B" w:rsidRPr="002C6799" w:rsidRDefault="00D1300B">
            <w:pPr>
              <w:rPr>
                <w:szCs w:val="24"/>
              </w:rPr>
            </w:pPr>
            <w:r w:rsidRPr="002C6799">
              <w:rPr>
                <w:szCs w:val="24"/>
              </w:rPr>
              <w:t>Satisfactory achievement in field /clinical placement or non-graded subject area.</w:t>
            </w:r>
          </w:p>
        </w:tc>
        <w:tc>
          <w:tcPr>
            <w:tcW w:w="1802" w:type="dxa"/>
          </w:tcPr>
          <w:p w:rsidR="00D1300B" w:rsidRPr="002C6799" w:rsidRDefault="00D1300B">
            <w:pPr>
              <w:jc w:val="center"/>
              <w:rPr>
                <w:szCs w:val="24"/>
              </w:rPr>
            </w:pPr>
          </w:p>
        </w:tc>
      </w:tr>
      <w:tr w:rsidR="00D1300B" w:rsidRPr="002C6799" w:rsidTr="00E152F5">
        <w:tc>
          <w:tcPr>
            <w:tcW w:w="675" w:type="dxa"/>
          </w:tcPr>
          <w:p w:rsidR="00D1300B" w:rsidRPr="002C6799" w:rsidRDefault="00D1300B">
            <w:pPr>
              <w:rPr>
                <w:szCs w:val="24"/>
              </w:rPr>
            </w:pPr>
          </w:p>
        </w:tc>
        <w:tc>
          <w:tcPr>
            <w:tcW w:w="1701" w:type="dxa"/>
          </w:tcPr>
          <w:p w:rsidR="00D1300B" w:rsidRPr="002C6799" w:rsidRDefault="00D1300B">
            <w:pPr>
              <w:rPr>
                <w:szCs w:val="24"/>
              </w:rPr>
            </w:pPr>
            <w:r w:rsidRPr="002C6799">
              <w:rPr>
                <w:szCs w:val="24"/>
              </w:rPr>
              <w:t>U</w:t>
            </w:r>
          </w:p>
        </w:tc>
        <w:tc>
          <w:tcPr>
            <w:tcW w:w="4678" w:type="dxa"/>
          </w:tcPr>
          <w:p w:rsidR="00D1300B" w:rsidRPr="002C6799" w:rsidRDefault="00D1300B">
            <w:pPr>
              <w:rPr>
                <w:szCs w:val="24"/>
              </w:rPr>
            </w:pPr>
            <w:r w:rsidRPr="002C6799">
              <w:rPr>
                <w:szCs w:val="24"/>
              </w:rPr>
              <w:t>Unsatisfactory achievement in field/clinical placement or non-graded subject area.</w:t>
            </w:r>
          </w:p>
        </w:tc>
        <w:tc>
          <w:tcPr>
            <w:tcW w:w="1802" w:type="dxa"/>
          </w:tcPr>
          <w:p w:rsidR="00D1300B" w:rsidRPr="002C6799" w:rsidRDefault="00D1300B">
            <w:pPr>
              <w:jc w:val="center"/>
              <w:rPr>
                <w:szCs w:val="24"/>
              </w:rPr>
            </w:pPr>
          </w:p>
        </w:tc>
      </w:tr>
      <w:tr w:rsidR="00D1300B" w:rsidRPr="002C6799" w:rsidTr="00E152F5">
        <w:tc>
          <w:tcPr>
            <w:tcW w:w="675" w:type="dxa"/>
          </w:tcPr>
          <w:p w:rsidR="00D1300B" w:rsidRPr="002C6799" w:rsidRDefault="00D1300B">
            <w:pPr>
              <w:rPr>
                <w:szCs w:val="24"/>
              </w:rPr>
            </w:pPr>
          </w:p>
        </w:tc>
        <w:tc>
          <w:tcPr>
            <w:tcW w:w="1701" w:type="dxa"/>
          </w:tcPr>
          <w:p w:rsidR="00D1300B" w:rsidRPr="002C6799" w:rsidRDefault="00D1300B">
            <w:pPr>
              <w:rPr>
                <w:szCs w:val="24"/>
              </w:rPr>
            </w:pPr>
            <w:r w:rsidRPr="002C6799">
              <w:rPr>
                <w:szCs w:val="24"/>
              </w:rPr>
              <w:t>X</w:t>
            </w:r>
          </w:p>
        </w:tc>
        <w:tc>
          <w:tcPr>
            <w:tcW w:w="4678" w:type="dxa"/>
          </w:tcPr>
          <w:p w:rsidR="00D1300B" w:rsidRPr="002C6799" w:rsidRDefault="00D1300B">
            <w:pPr>
              <w:rPr>
                <w:szCs w:val="24"/>
              </w:rPr>
            </w:pPr>
            <w:r w:rsidRPr="002C6799">
              <w:rPr>
                <w:szCs w:val="24"/>
              </w:rPr>
              <w:t>A temporary grade limited to situations with extenuating circumstances giving a student additional time to complete the requirements for a course.</w:t>
            </w:r>
          </w:p>
        </w:tc>
        <w:tc>
          <w:tcPr>
            <w:tcW w:w="1802" w:type="dxa"/>
          </w:tcPr>
          <w:p w:rsidR="00D1300B" w:rsidRPr="002C6799" w:rsidRDefault="00D1300B">
            <w:pPr>
              <w:jc w:val="center"/>
              <w:rPr>
                <w:szCs w:val="24"/>
              </w:rPr>
            </w:pPr>
          </w:p>
        </w:tc>
      </w:tr>
      <w:tr w:rsidR="00D1300B" w:rsidRPr="002C6799" w:rsidTr="00E152F5">
        <w:tc>
          <w:tcPr>
            <w:tcW w:w="675" w:type="dxa"/>
          </w:tcPr>
          <w:p w:rsidR="00D1300B" w:rsidRPr="002C6799" w:rsidRDefault="00D1300B">
            <w:pPr>
              <w:rPr>
                <w:szCs w:val="24"/>
              </w:rPr>
            </w:pPr>
          </w:p>
        </w:tc>
        <w:tc>
          <w:tcPr>
            <w:tcW w:w="1701" w:type="dxa"/>
          </w:tcPr>
          <w:p w:rsidR="00D1300B" w:rsidRPr="002C6799" w:rsidRDefault="00D1300B">
            <w:pPr>
              <w:rPr>
                <w:szCs w:val="24"/>
              </w:rPr>
            </w:pPr>
            <w:r w:rsidRPr="002C6799">
              <w:rPr>
                <w:szCs w:val="24"/>
              </w:rPr>
              <w:t>NR</w:t>
            </w:r>
          </w:p>
        </w:tc>
        <w:tc>
          <w:tcPr>
            <w:tcW w:w="4678" w:type="dxa"/>
          </w:tcPr>
          <w:p w:rsidR="00D1300B" w:rsidRPr="002C6799" w:rsidRDefault="00D1300B">
            <w:pPr>
              <w:rPr>
                <w:szCs w:val="24"/>
              </w:rPr>
            </w:pPr>
            <w:r w:rsidRPr="002C6799">
              <w:rPr>
                <w:szCs w:val="24"/>
              </w:rPr>
              <w:t xml:space="preserve">Grade not reported to Registrar's office.  </w:t>
            </w:r>
          </w:p>
        </w:tc>
        <w:tc>
          <w:tcPr>
            <w:tcW w:w="1802" w:type="dxa"/>
          </w:tcPr>
          <w:p w:rsidR="00D1300B" w:rsidRPr="002C6799" w:rsidRDefault="00D1300B">
            <w:pPr>
              <w:jc w:val="center"/>
              <w:rPr>
                <w:szCs w:val="24"/>
              </w:rPr>
            </w:pPr>
          </w:p>
        </w:tc>
      </w:tr>
      <w:tr w:rsidR="00D1300B" w:rsidRPr="002C6799" w:rsidTr="00E152F5">
        <w:tc>
          <w:tcPr>
            <w:tcW w:w="675" w:type="dxa"/>
          </w:tcPr>
          <w:p w:rsidR="00D1300B" w:rsidRPr="002C6799" w:rsidRDefault="00D1300B">
            <w:pPr>
              <w:rPr>
                <w:szCs w:val="24"/>
              </w:rPr>
            </w:pPr>
          </w:p>
        </w:tc>
        <w:tc>
          <w:tcPr>
            <w:tcW w:w="1701" w:type="dxa"/>
          </w:tcPr>
          <w:p w:rsidR="00D1300B" w:rsidRPr="002C6799" w:rsidRDefault="00D1300B">
            <w:pPr>
              <w:rPr>
                <w:szCs w:val="24"/>
              </w:rPr>
            </w:pPr>
            <w:r w:rsidRPr="002C6799">
              <w:rPr>
                <w:szCs w:val="24"/>
              </w:rPr>
              <w:t>W</w:t>
            </w:r>
          </w:p>
        </w:tc>
        <w:tc>
          <w:tcPr>
            <w:tcW w:w="4678" w:type="dxa"/>
          </w:tcPr>
          <w:p w:rsidR="00E152F5" w:rsidRPr="002C6799" w:rsidRDefault="00D1300B">
            <w:pPr>
              <w:rPr>
                <w:szCs w:val="24"/>
              </w:rPr>
            </w:pPr>
            <w:r w:rsidRPr="002C6799">
              <w:rPr>
                <w:szCs w:val="24"/>
              </w:rPr>
              <w:t>Student has withdrawn from the course without academic penalty.</w:t>
            </w:r>
          </w:p>
          <w:p w:rsidR="00E152F5" w:rsidRPr="002C6799" w:rsidRDefault="00E152F5">
            <w:pPr>
              <w:rPr>
                <w:szCs w:val="24"/>
              </w:rPr>
            </w:pPr>
          </w:p>
        </w:tc>
        <w:tc>
          <w:tcPr>
            <w:tcW w:w="1802" w:type="dxa"/>
          </w:tcPr>
          <w:p w:rsidR="00D1300B" w:rsidRPr="002C6799" w:rsidRDefault="00D1300B">
            <w:pPr>
              <w:jc w:val="center"/>
              <w:rPr>
                <w:szCs w:val="24"/>
              </w:rPr>
            </w:pPr>
          </w:p>
        </w:tc>
      </w:tr>
      <w:tr w:rsidR="00E152F5" w:rsidRPr="002C6799" w:rsidTr="00E152F5">
        <w:tc>
          <w:tcPr>
            <w:tcW w:w="8856" w:type="dxa"/>
            <w:gridSpan w:val="4"/>
          </w:tcPr>
          <w:p w:rsidR="00E152F5" w:rsidRPr="002C6799" w:rsidRDefault="00E152F5">
            <w:pPr>
              <w:jc w:val="center"/>
              <w:rPr>
                <w:szCs w:val="24"/>
              </w:rPr>
            </w:pPr>
            <w:r w:rsidRPr="002C6799">
              <w:rPr>
                <w:szCs w:val="24"/>
              </w:rPr>
              <w:t>*A student is only granted two attempts to pass the practicum and seminar courses</w:t>
            </w:r>
          </w:p>
        </w:tc>
      </w:tr>
    </w:tbl>
    <w:p w:rsidR="00D1300B" w:rsidRPr="002C6799" w:rsidRDefault="00D1300B">
      <w:pPr>
        <w:rPr>
          <w:szCs w:val="24"/>
        </w:rPr>
      </w:pPr>
    </w:p>
    <w:p w:rsidR="004646BA" w:rsidRPr="002C6799" w:rsidRDefault="004646BA" w:rsidP="004646BA">
      <w:pPr>
        <w:pStyle w:val="PlainText"/>
        <w:rPr>
          <w:rFonts w:ascii="Times New Roman" w:hAnsi="Times New Roman"/>
          <w:b/>
          <w:i/>
          <w:sz w:val="24"/>
          <w:szCs w:val="24"/>
        </w:rPr>
      </w:pPr>
      <w:r w:rsidRPr="002C6799">
        <w:rPr>
          <w:rFonts w:ascii="Times New Roman" w:hAnsi="Times New Roman"/>
          <w:b/>
          <w:i/>
          <w:sz w:val="24"/>
          <w:szCs w:val="24"/>
        </w:rPr>
        <w:t>NOTE:  Mid Term grades are provided in theory classes and clinical/field placement experiences. Students are notified that the midterm grade is an interim grade and is subject to change.</w:t>
      </w:r>
    </w:p>
    <w:p w:rsidR="004646BA" w:rsidRDefault="004646BA" w:rsidP="00A92E7A">
      <w:pPr>
        <w:rPr>
          <w:szCs w:val="24"/>
        </w:rPr>
      </w:pPr>
    </w:p>
    <w:p w:rsidR="005240C2" w:rsidRPr="002C6799" w:rsidRDefault="005240C2" w:rsidP="00A92E7A">
      <w:pPr>
        <w:rPr>
          <w:szCs w:val="24"/>
        </w:rPr>
      </w:pPr>
    </w:p>
    <w:tbl>
      <w:tblPr>
        <w:tblW w:w="0" w:type="auto"/>
        <w:tblLayout w:type="fixed"/>
        <w:tblLook w:val="0000" w:firstRow="0" w:lastRow="0" w:firstColumn="0" w:lastColumn="0" w:noHBand="0" w:noVBand="0"/>
      </w:tblPr>
      <w:tblGrid>
        <w:gridCol w:w="675"/>
        <w:gridCol w:w="8163"/>
        <w:gridCol w:w="18"/>
      </w:tblGrid>
      <w:tr w:rsidR="00A92E7A" w:rsidRPr="002C6799" w:rsidTr="00A92E7A">
        <w:trPr>
          <w:cantSplit/>
        </w:trPr>
        <w:tc>
          <w:tcPr>
            <w:tcW w:w="675" w:type="dxa"/>
          </w:tcPr>
          <w:p w:rsidR="00A92E7A" w:rsidRPr="002C6799" w:rsidRDefault="00A92E7A" w:rsidP="00A92E7A">
            <w:pPr>
              <w:rPr>
                <w:b/>
                <w:szCs w:val="24"/>
              </w:rPr>
            </w:pPr>
            <w:r w:rsidRPr="002C6799">
              <w:rPr>
                <w:b/>
                <w:szCs w:val="24"/>
              </w:rPr>
              <w:t>VI.</w:t>
            </w:r>
          </w:p>
        </w:tc>
        <w:tc>
          <w:tcPr>
            <w:tcW w:w="8181" w:type="dxa"/>
            <w:gridSpan w:val="2"/>
          </w:tcPr>
          <w:p w:rsidR="00A92E7A" w:rsidRPr="002C6799" w:rsidRDefault="00A92E7A" w:rsidP="00A92E7A">
            <w:pPr>
              <w:rPr>
                <w:b/>
                <w:szCs w:val="24"/>
              </w:rPr>
            </w:pPr>
            <w:r w:rsidRPr="002C6799">
              <w:rPr>
                <w:b/>
                <w:szCs w:val="24"/>
              </w:rPr>
              <w:t>SPECIAL NOTES:</w:t>
            </w:r>
          </w:p>
          <w:p w:rsidR="00A92E7A" w:rsidRPr="002C6799" w:rsidRDefault="00A92E7A" w:rsidP="00A92E7A">
            <w:pPr>
              <w:rPr>
                <w:szCs w:val="24"/>
              </w:rPr>
            </w:pPr>
          </w:p>
        </w:tc>
      </w:tr>
      <w:tr w:rsidR="00A92E7A" w:rsidRPr="002C6799" w:rsidTr="00A92E7A">
        <w:trPr>
          <w:gridAfter w:val="1"/>
          <w:wAfter w:w="18" w:type="dxa"/>
          <w:cantSplit/>
        </w:trPr>
        <w:tc>
          <w:tcPr>
            <w:tcW w:w="8838" w:type="dxa"/>
            <w:gridSpan w:val="2"/>
          </w:tcPr>
          <w:p w:rsidR="00A92E7A" w:rsidRPr="002C6799" w:rsidRDefault="00A92E7A" w:rsidP="00A92E7A">
            <w:pPr>
              <w:rPr>
                <w:szCs w:val="24"/>
                <w:u w:val="single"/>
              </w:rPr>
            </w:pPr>
            <w:r w:rsidRPr="002C6799">
              <w:rPr>
                <w:szCs w:val="24"/>
                <w:u w:val="single"/>
              </w:rPr>
              <w:t>Attendance:</w:t>
            </w:r>
          </w:p>
          <w:p w:rsidR="00A92E7A" w:rsidRPr="002C6799" w:rsidRDefault="00A92E7A" w:rsidP="00A92E7A">
            <w:pPr>
              <w:rPr>
                <w:i/>
                <w:szCs w:val="24"/>
              </w:rPr>
            </w:pPr>
            <w:r w:rsidRPr="002C6799">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A92E7A" w:rsidRDefault="00A92E7A" w:rsidP="00A92E7A">
      <w:pPr>
        <w:rPr>
          <w:szCs w:val="24"/>
        </w:rPr>
      </w:pPr>
    </w:p>
    <w:p w:rsidR="005240C2" w:rsidRPr="002C6799" w:rsidRDefault="005240C2" w:rsidP="00A92E7A">
      <w:pPr>
        <w:rPr>
          <w:szCs w:val="24"/>
        </w:rPr>
      </w:pPr>
    </w:p>
    <w:tbl>
      <w:tblPr>
        <w:tblW w:w="0" w:type="auto"/>
        <w:tblLayout w:type="fixed"/>
        <w:tblLook w:val="0000" w:firstRow="0" w:lastRow="0" w:firstColumn="0" w:lastColumn="0" w:noHBand="0" w:noVBand="0"/>
      </w:tblPr>
      <w:tblGrid>
        <w:gridCol w:w="675"/>
        <w:gridCol w:w="8181"/>
      </w:tblGrid>
      <w:tr w:rsidR="00A92E7A" w:rsidRPr="002C6799" w:rsidTr="00A92E7A">
        <w:trPr>
          <w:cantSplit/>
        </w:trPr>
        <w:tc>
          <w:tcPr>
            <w:tcW w:w="675" w:type="dxa"/>
          </w:tcPr>
          <w:p w:rsidR="00A92E7A" w:rsidRPr="002C6799" w:rsidRDefault="00A92E7A" w:rsidP="00A92E7A">
            <w:pPr>
              <w:rPr>
                <w:b/>
                <w:szCs w:val="24"/>
              </w:rPr>
            </w:pPr>
            <w:r w:rsidRPr="002C6799">
              <w:rPr>
                <w:b/>
                <w:szCs w:val="24"/>
              </w:rPr>
              <w:t>VII.</w:t>
            </w:r>
          </w:p>
        </w:tc>
        <w:tc>
          <w:tcPr>
            <w:tcW w:w="8181" w:type="dxa"/>
          </w:tcPr>
          <w:p w:rsidR="00A92E7A" w:rsidRPr="002C6799" w:rsidRDefault="00A92E7A" w:rsidP="00A92E7A">
            <w:pPr>
              <w:rPr>
                <w:b/>
                <w:szCs w:val="24"/>
              </w:rPr>
            </w:pPr>
            <w:r w:rsidRPr="002C6799">
              <w:rPr>
                <w:b/>
                <w:szCs w:val="24"/>
              </w:rPr>
              <w:t>COURSE OUTLINE ADDENDUM:</w:t>
            </w:r>
          </w:p>
          <w:p w:rsidR="00A92E7A" w:rsidRPr="002C6799" w:rsidRDefault="00A92E7A" w:rsidP="00A92E7A">
            <w:pPr>
              <w:rPr>
                <w:b/>
                <w:szCs w:val="24"/>
              </w:rPr>
            </w:pPr>
          </w:p>
        </w:tc>
      </w:tr>
      <w:tr w:rsidR="00A92E7A" w:rsidRPr="002C6799" w:rsidTr="00A92E7A">
        <w:trPr>
          <w:cantSplit/>
        </w:trPr>
        <w:tc>
          <w:tcPr>
            <w:tcW w:w="675" w:type="dxa"/>
          </w:tcPr>
          <w:p w:rsidR="00A92E7A" w:rsidRPr="002C6799" w:rsidRDefault="00A92E7A" w:rsidP="00A92E7A">
            <w:pPr>
              <w:rPr>
                <w:szCs w:val="24"/>
              </w:rPr>
            </w:pPr>
          </w:p>
        </w:tc>
        <w:tc>
          <w:tcPr>
            <w:tcW w:w="8181" w:type="dxa"/>
          </w:tcPr>
          <w:p w:rsidR="00A92E7A" w:rsidRPr="002C6799" w:rsidRDefault="00A92E7A" w:rsidP="00A92E7A">
            <w:pPr>
              <w:rPr>
                <w:szCs w:val="24"/>
              </w:rPr>
            </w:pPr>
            <w:r w:rsidRPr="002C6799">
              <w:rPr>
                <w:szCs w:val="24"/>
              </w:rPr>
              <w:t>The provisions contained in the addendum located on the portal form part of this course outline.</w:t>
            </w:r>
          </w:p>
        </w:tc>
      </w:tr>
    </w:tbl>
    <w:p w:rsidR="00A92E7A" w:rsidRPr="002C6799" w:rsidRDefault="00A92E7A" w:rsidP="00A92E7A">
      <w:pPr>
        <w:pStyle w:val="EnvelopeReturn"/>
        <w:rPr>
          <w:rFonts w:ascii="Times New Roman" w:hAnsi="Times New Roman"/>
          <w:szCs w:val="24"/>
        </w:rPr>
      </w:pPr>
    </w:p>
    <w:sectPr w:rsidR="00A92E7A" w:rsidRPr="002C6799" w:rsidSect="00A92E7A">
      <w:headerReference w:type="even" r:id="rId9"/>
      <w:headerReference w:type="default" r:id="rId10"/>
      <w:pgSz w:w="12240" w:h="15840"/>
      <w:pgMar w:top="1440" w:right="1800" w:bottom="993"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220" w:rsidRDefault="00781220">
      <w:r>
        <w:separator/>
      </w:r>
    </w:p>
  </w:endnote>
  <w:endnote w:type="continuationSeparator" w:id="0">
    <w:p w:rsidR="00781220" w:rsidRDefault="0078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220" w:rsidRDefault="00781220">
      <w:r>
        <w:separator/>
      </w:r>
    </w:p>
  </w:footnote>
  <w:footnote w:type="continuationSeparator" w:id="0">
    <w:p w:rsidR="00781220" w:rsidRDefault="00781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A8A" w:rsidRDefault="00A66A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6A8A" w:rsidRDefault="00A66A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A8A" w:rsidRPr="002C6799" w:rsidRDefault="00A66A8A">
    <w:pPr>
      <w:pStyle w:val="Header"/>
      <w:framePr w:wrap="around" w:vAnchor="text" w:hAnchor="margin" w:xAlign="center" w:y="1"/>
      <w:rPr>
        <w:rStyle w:val="PageNumber"/>
      </w:rPr>
    </w:pPr>
    <w:r w:rsidRPr="002C6799">
      <w:rPr>
        <w:rStyle w:val="PageNumber"/>
      </w:rPr>
      <w:fldChar w:fldCharType="begin"/>
    </w:r>
    <w:r w:rsidRPr="002C6799">
      <w:rPr>
        <w:rStyle w:val="PageNumber"/>
      </w:rPr>
      <w:instrText xml:space="preserve">PAGE  </w:instrText>
    </w:r>
    <w:r w:rsidRPr="002C6799">
      <w:rPr>
        <w:rStyle w:val="PageNumber"/>
      </w:rPr>
      <w:fldChar w:fldCharType="separate"/>
    </w:r>
    <w:r w:rsidR="005E38A6">
      <w:rPr>
        <w:rStyle w:val="PageNumber"/>
        <w:noProof/>
      </w:rPr>
      <w:t>6</w:t>
    </w:r>
    <w:r w:rsidRPr="002C6799">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66A8A" w:rsidRPr="002C6799">
      <w:tc>
        <w:tcPr>
          <w:tcW w:w="3794" w:type="dxa"/>
        </w:tcPr>
        <w:p w:rsidR="00A66A8A" w:rsidRPr="002C6799" w:rsidRDefault="00A66A8A">
          <w:pPr>
            <w:rPr>
              <w:snapToGrid w:val="0"/>
            </w:rPr>
          </w:pPr>
          <w:r w:rsidRPr="002C6799">
            <w:rPr>
              <w:snapToGrid w:val="0"/>
            </w:rPr>
            <w:t>Seminar</w:t>
          </w:r>
        </w:p>
        <w:p w:rsidR="00A66A8A" w:rsidRPr="002C6799" w:rsidRDefault="00A66A8A">
          <w:pPr>
            <w:rPr>
              <w:snapToGrid w:val="0"/>
            </w:rPr>
          </w:pPr>
        </w:p>
      </w:tc>
      <w:tc>
        <w:tcPr>
          <w:tcW w:w="1134" w:type="dxa"/>
        </w:tcPr>
        <w:p w:rsidR="00A66A8A" w:rsidRPr="002C6799" w:rsidRDefault="00A66A8A">
          <w:pPr>
            <w:pStyle w:val="Header"/>
            <w:jc w:val="center"/>
            <w:rPr>
              <w:snapToGrid w:val="0"/>
            </w:rPr>
          </w:pPr>
        </w:p>
      </w:tc>
      <w:tc>
        <w:tcPr>
          <w:tcW w:w="3928" w:type="dxa"/>
        </w:tcPr>
        <w:p w:rsidR="00A66A8A" w:rsidRPr="002C6799" w:rsidRDefault="00A66A8A" w:rsidP="00103731">
          <w:pPr>
            <w:pStyle w:val="Header"/>
            <w:jc w:val="right"/>
            <w:rPr>
              <w:snapToGrid w:val="0"/>
            </w:rPr>
          </w:pPr>
          <w:r w:rsidRPr="002C6799">
            <w:rPr>
              <w:snapToGrid w:val="0"/>
            </w:rPr>
            <w:t>PSC403-3</w:t>
          </w:r>
        </w:p>
      </w:tc>
    </w:tr>
  </w:tbl>
  <w:p w:rsidR="00A66A8A" w:rsidRDefault="00A66A8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EDC0E73"/>
    <w:multiLevelType w:val="hybridMultilevel"/>
    <w:tmpl w:val="17127756"/>
    <w:lvl w:ilvl="0" w:tplc="A4F6F260">
      <w:start w:val="1"/>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ACC2A0A"/>
    <w:multiLevelType w:val="hybridMultilevel"/>
    <w:tmpl w:val="FC4A6B66"/>
    <w:lvl w:ilvl="0" w:tplc="A4F6F260">
      <w:start w:val="1"/>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1846A26"/>
    <w:multiLevelType w:val="hybridMultilevel"/>
    <w:tmpl w:val="417216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5F354A"/>
    <w:multiLevelType w:val="hybridMultilevel"/>
    <w:tmpl w:val="4F3AC7AC"/>
    <w:lvl w:ilvl="0" w:tplc="A4F6F260">
      <w:start w:val="1"/>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11B1C62"/>
    <w:multiLevelType w:val="hybridMultilevel"/>
    <w:tmpl w:val="402E9224"/>
    <w:lvl w:ilvl="0" w:tplc="F82C61B4">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06115EF"/>
    <w:multiLevelType w:val="hybridMultilevel"/>
    <w:tmpl w:val="471A329E"/>
    <w:lvl w:ilvl="0" w:tplc="A4F6F260">
      <w:start w:val="1"/>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6"/>
  </w:num>
  <w:num w:numId="3">
    <w:abstractNumId w:val="5"/>
  </w:num>
  <w:num w:numId="4">
    <w:abstractNumId w:val="13"/>
  </w:num>
  <w:num w:numId="5">
    <w:abstractNumId w:val="17"/>
  </w:num>
  <w:num w:numId="6">
    <w:abstractNumId w:val="2"/>
  </w:num>
  <w:num w:numId="7">
    <w:abstractNumId w:val="1"/>
  </w:num>
  <w:num w:numId="8">
    <w:abstractNumId w:val="11"/>
  </w:num>
  <w:num w:numId="9">
    <w:abstractNumId w:val="14"/>
  </w:num>
  <w:num w:numId="10">
    <w:abstractNumId w:val="3"/>
  </w:num>
  <w:num w:numId="11">
    <w:abstractNumId w:val="7"/>
  </w:num>
  <w:num w:numId="12">
    <w:abstractNumId w:val="0"/>
  </w:num>
  <w:num w:numId="13">
    <w:abstractNumId w:val="8"/>
  </w:num>
  <w:num w:numId="14">
    <w:abstractNumId w:val="10"/>
  </w:num>
  <w:num w:numId="15">
    <w:abstractNumId w:val="9"/>
  </w:num>
  <w:num w:numId="16">
    <w:abstractNumId w:val="12"/>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103731"/>
    <w:rsid w:val="002B485D"/>
    <w:rsid w:val="002C6799"/>
    <w:rsid w:val="003211A8"/>
    <w:rsid w:val="00407C02"/>
    <w:rsid w:val="00417DA6"/>
    <w:rsid w:val="004646BA"/>
    <w:rsid w:val="00494797"/>
    <w:rsid w:val="004E24F9"/>
    <w:rsid w:val="005240C2"/>
    <w:rsid w:val="00535F1C"/>
    <w:rsid w:val="005E38A6"/>
    <w:rsid w:val="00626C24"/>
    <w:rsid w:val="006466AD"/>
    <w:rsid w:val="006768AE"/>
    <w:rsid w:val="006E11CD"/>
    <w:rsid w:val="006F21C3"/>
    <w:rsid w:val="007054E2"/>
    <w:rsid w:val="00721FF2"/>
    <w:rsid w:val="00781220"/>
    <w:rsid w:val="007C2223"/>
    <w:rsid w:val="007F132C"/>
    <w:rsid w:val="00867048"/>
    <w:rsid w:val="0087054B"/>
    <w:rsid w:val="008B1FD4"/>
    <w:rsid w:val="009009CB"/>
    <w:rsid w:val="009C25A5"/>
    <w:rsid w:val="00A0479A"/>
    <w:rsid w:val="00A66A8A"/>
    <w:rsid w:val="00A7524D"/>
    <w:rsid w:val="00A92E7A"/>
    <w:rsid w:val="00B03EFB"/>
    <w:rsid w:val="00B835FC"/>
    <w:rsid w:val="00CA72ED"/>
    <w:rsid w:val="00CF4A86"/>
    <w:rsid w:val="00D1300B"/>
    <w:rsid w:val="00E152F5"/>
    <w:rsid w:val="00E25868"/>
    <w:rsid w:val="00EB533C"/>
    <w:rsid w:val="00EC106D"/>
    <w:rsid w:val="00EF18CF"/>
    <w:rsid w:val="00EF672A"/>
    <w:rsid w:val="00F26361"/>
    <w:rsid w:val="00F430A9"/>
    <w:rsid w:val="00FA54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styleId="ListParagraph">
    <w:name w:val="List Paragraph"/>
    <w:basedOn w:val="Normal"/>
    <w:uiPriority w:val="34"/>
    <w:qFormat/>
    <w:rsid w:val="00A0479A"/>
    <w:pPr>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uiPriority w:val="99"/>
    <w:unhideWhenUsed/>
    <w:rsid w:val="004646BA"/>
    <w:rPr>
      <w:rFonts w:ascii="Consolas" w:hAnsi="Consolas"/>
      <w:sz w:val="21"/>
      <w:szCs w:val="21"/>
      <w:lang w:val="en-CA"/>
    </w:rPr>
  </w:style>
  <w:style w:type="character" w:customStyle="1" w:styleId="PlainTextChar">
    <w:name w:val="Plain Text Char"/>
    <w:link w:val="PlainText"/>
    <w:uiPriority w:val="99"/>
    <w:rsid w:val="004646BA"/>
    <w:rPr>
      <w:rFonts w:ascii="Consolas" w:hAnsi="Consolas"/>
      <w:sz w:val="21"/>
      <w:szCs w:val="21"/>
      <w:lang w:eastAsia="en-US"/>
    </w:rPr>
  </w:style>
  <w:style w:type="paragraph" w:styleId="BalloonText">
    <w:name w:val="Balloon Text"/>
    <w:basedOn w:val="Normal"/>
    <w:link w:val="BalloonTextChar"/>
    <w:rsid w:val="006F21C3"/>
    <w:rPr>
      <w:rFonts w:ascii="Tahoma" w:hAnsi="Tahoma" w:cs="Tahoma"/>
      <w:sz w:val="16"/>
      <w:szCs w:val="16"/>
    </w:rPr>
  </w:style>
  <w:style w:type="character" w:customStyle="1" w:styleId="BalloonTextChar">
    <w:name w:val="Balloon Text Char"/>
    <w:link w:val="BalloonText"/>
    <w:rsid w:val="006F21C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styleId="ListParagraph">
    <w:name w:val="List Paragraph"/>
    <w:basedOn w:val="Normal"/>
    <w:uiPriority w:val="34"/>
    <w:qFormat/>
    <w:rsid w:val="00A0479A"/>
    <w:pPr>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uiPriority w:val="99"/>
    <w:unhideWhenUsed/>
    <w:rsid w:val="004646BA"/>
    <w:rPr>
      <w:rFonts w:ascii="Consolas" w:hAnsi="Consolas"/>
      <w:sz w:val="21"/>
      <w:szCs w:val="21"/>
      <w:lang w:val="en-CA"/>
    </w:rPr>
  </w:style>
  <w:style w:type="character" w:customStyle="1" w:styleId="PlainTextChar">
    <w:name w:val="Plain Text Char"/>
    <w:link w:val="PlainText"/>
    <w:uiPriority w:val="99"/>
    <w:rsid w:val="004646BA"/>
    <w:rPr>
      <w:rFonts w:ascii="Consolas" w:hAnsi="Consolas"/>
      <w:sz w:val="21"/>
      <w:szCs w:val="21"/>
      <w:lang w:eastAsia="en-US"/>
    </w:rPr>
  </w:style>
  <w:style w:type="paragraph" w:styleId="BalloonText">
    <w:name w:val="Balloon Text"/>
    <w:basedOn w:val="Normal"/>
    <w:link w:val="BalloonTextChar"/>
    <w:rsid w:val="006F21C3"/>
    <w:rPr>
      <w:rFonts w:ascii="Tahoma" w:hAnsi="Tahoma" w:cs="Tahoma"/>
      <w:sz w:val="16"/>
      <w:szCs w:val="16"/>
    </w:rPr>
  </w:style>
  <w:style w:type="character" w:customStyle="1" w:styleId="BalloonTextChar">
    <w:name w:val="Balloon Text Char"/>
    <w:link w:val="BalloonText"/>
    <w:rsid w:val="006F21C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98445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439F92-13B3-4930-BDE6-7DCE8983041C}"/>
</file>

<file path=customXml/itemProps2.xml><?xml version="1.0" encoding="utf-8"?>
<ds:datastoreItem xmlns:ds="http://schemas.openxmlformats.org/officeDocument/2006/customXml" ds:itemID="{1A96F119-0440-4684-ABCE-72135B728230}"/>
</file>

<file path=customXml/itemProps3.xml><?xml version="1.0" encoding="utf-8"?>
<ds:datastoreItem xmlns:ds="http://schemas.openxmlformats.org/officeDocument/2006/customXml" ds:itemID="{CF445F8E-0849-48CF-A2FB-7D25BC992F70}"/>
</file>

<file path=docProps/app.xml><?xml version="1.0" encoding="utf-8"?>
<Properties xmlns="http://schemas.openxmlformats.org/officeDocument/2006/extended-properties" xmlns:vt="http://schemas.openxmlformats.org/officeDocument/2006/docPropsVTypes">
  <Template>Normal.dotm</Template>
  <TotalTime>11</TotalTime>
  <Pages>6</Pages>
  <Words>1010</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8</cp:revision>
  <cp:lastPrinted>2013-12-11T16:39:00Z</cp:lastPrinted>
  <dcterms:created xsi:type="dcterms:W3CDTF">2013-05-21T19:58:00Z</dcterms:created>
  <dcterms:modified xsi:type="dcterms:W3CDTF">2013-12-11T16:39:00Z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2412400</vt:r8>
  </property>
</Properties>
</file>